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BD9" w:rsidRPr="00946576" w:rsidRDefault="00990188" w:rsidP="00217BC1">
      <w:pPr>
        <w:pStyle w:val="NoSpacing"/>
        <w:spacing w:line="276" w:lineRule="auto"/>
        <w:jc w:val="center"/>
        <w:rPr>
          <w:rFonts w:asciiTheme="minorHAnsi" w:hAnsiTheme="minorHAnsi"/>
          <w:b/>
          <w:sz w:val="32"/>
          <w:szCs w:val="28"/>
        </w:rPr>
      </w:pPr>
      <w:r w:rsidRPr="00946576">
        <w:rPr>
          <w:rFonts w:asciiTheme="minorHAnsi" w:hAnsiTheme="minorHAnsi"/>
          <w:b/>
          <w:sz w:val="32"/>
          <w:szCs w:val="28"/>
        </w:rPr>
        <w:t>The Economy on a Cocktail Napkin</w:t>
      </w:r>
    </w:p>
    <w:p w:rsidR="0026549E" w:rsidRPr="00BA4D6D" w:rsidRDefault="0026549E" w:rsidP="00217BC1">
      <w:pPr>
        <w:pStyle w:val="NoSpacing"/>
        <w:spacing w:line="276" w:lineRule="auto"/>
        <w:rPr>
          <w:rFonts w:asciiTheme="minorHAnsi" w:hAnsiTheme="minorHAnsi"/>
          <w:sz w:val="28"/>
          <w:szCs w:val="28"/>
        </w:rPr>
      </w:pPr>
    </w:p>
    <w:p w:rsidR="00541E95" w:rsidRPr="00BA4D6D" w:rsidRDefault="00541E95" w:rsidP="00217BC1">
      <w:pPr>
        <w:pStyle w:val="NoSpacing"/>
        <w:spacing w:line="276" w:lineRule="auto"/>
        <w:rPr>
          <w:rFonts w:asciiTheme="minorHAnsi" w:hAnsiTheme="minorHAnsi"/>
          <w:sz w:val="28"/>
          <w:szCs w:val="28"/>
        </w:rPr>
      </w:pPr>
      <w:r w:rsidRPr="00BA4D6D">
        <w:rPr>
          <w:rFonts w:asciiTheme="minorHAnsi" w:hAnsiTheme="minorHAnsi"/>
          <w:sz w:val="28"/>
          <w:szCs w:val="28"/>
          <w:u w:val="single"/>
        </w:rPr>
        <w:t>Purpose</w:t>
      </w:r>
      <w:r w:rsidRPr="00BA4D6D">
        <w:rPr>
          <w:rFonts w:asciiTheme="minorHAnsi" w:hAnsiTheme="minorHAnsi"/>
          <w:sz w:val="28"/>
          <w:szCs w:val="28"/>
        </w:rPr>
        <w:t>: use the words of those in the class</w:t>
      </w:r>
      <w:r w:rsidR="009A1DB5">
        <w:rPr>
          <w:rFonts w:asciiTheme="minorHAnsi" w:hAnsiTheme="minorHAnsi"/>
          <w:sz w:val="28"/>
          <w:szCs w:val="28"/>
        </w:rPr>
        <w:t>room</w:t>
      </w:r>
      <w:r w:rsidRPr="00BA4D6D">
        <w:rPr>
          <w:rFonts w:asciiTheme="minorHAnsi" w:hAnsiTheme="minorHAnsi"/>
          <w:sz w:val="28"/>
          <w:szCs w:val="28"/>
        </w:rPr>
        <w:t xml:space="preserve"> to point out that we live in a society where maximizing short-term profits is the driver of the economy.  That means there is NO room for morality, or caring for everyday wage earners.  Labor unions are the natural outcome of such an economic system. </w:t>
      </w:r>
    </w:p>
    <w:p w:rsidR="00541E95" w:rsidRPr="00BA4D6D" w:rsidRDefault="00541E95" w:rsidP="00217BC1">
      <w:pPr>
        <w:pStyle w:val="NoSpacing"/>
        <w:spacing w:line="276" w:lineRule="auto"/>
        <w:rPr>
          <w:rFonts w:asciiTheme="minorHAnsi" w:hAnsiTheme="minorHAnsi"/>
          <w:sz w:val="28"/>
          <w:szCs w:val="28"/>
        </w:rPr>
      </w:pPr>
      <w:r w:rsidRPr="00BA4D6D">
        <w:rPr>
          <w:rFonts w:asciiTheme="minorHAnsi" w:hAnsiTheme="minorHAnsi"/>
          <w:sz w:val="28"/>
          <w:szCs w:val="28"/>
          <w:u w:val="single"/>
        </w:rPr>
        <w:t>What you’ll need</w:t>
      </w:r>
      <w:r w:rsidRPr="00BA4D6D">
        <w:rPr>
          <w:rFonts w:asciiTheme="minorHAnsi" w:hAnsiTheme="minorHAnsi"/>
          <w:sz w:val="28"/>
          <w:szCs w:val="28"/>
        </w:rPr>
        <w:t>: a white board or flip chart and markers.</w:t>
      </w:r>
      <w:r w:rsidR="00742510">
        <w:rPr>
          <w:rFonts w:asciiTheme="minorHAnsi" w:hAnsiTheme="minorHAnsi"/>
          <w:sz w:val="28"/>
          <w:szCs w:val="28"/>
        </w:rPr>
        <w:t xml:space="preserve"> (O</w:t>
      </w:r>
      <w:r w:rsidR="007D32CC">
        <w:rPr>
          <w:rFonts w:asciiTheme="minorHAnsi" w:hAnsiTheme="minorHAnsi"/>
          <w:sz w:val="28"/>
          <w:szCs w:val="28"/>
        </w:rPr>
        <w:t>r a cocktail napkin and felt tipped pen</w:t>
      </w:r>
      <w:r w:rsidR="00742510">
        <w:rPr>
          <w:rFonts w:asciiTheme="minorHAnsi" w:hAnsiTheme="minorHAnsi"/>
          <w:sz w:val="28"/>
          <w:szCs w:val="28"/>
        </w:rPr>
        <w:t>. LOL)</w:t>
      </w:r>
      <w:r w:rsidRPr="00BA4D6D">
        <w:rPr>
          <w:rFonts w:asciiTheme="minorHAnsi" w:hAnsiTheme="minorHAnsi"/>
          <w:sz w:val="28"/>
          <w:szCs w:val="28"/>
        </w:rPr>
        <w:t xml:space="preserve">  </w:t>
      </w:r>
    </w:p>
    <w:p w:rsidR="00541E95" w:rsidRPr="00BA4D6D" w:rsidRDefault="00541E95" w:rsidP="00217BC1">
      <w:pPr>
        <w:pStyle w:val="NoSpacing"/>
        <w:spacing w:line="276" w:lineRule="auto"/>
        <w:rPr>
          <w:rFonts w:asciiTheme="minorHAnsi" w:hAnsiTheme="minorHAnsi"/>
          <w:sz w:val="28"/>
          <w:szCs w:val="28"/>
        </w:rPr>
      </w:pPr>
    </w:p>
    <w:p w:rsidR="00F15E1C" w:rsidRPr="00BA4D6D" w:rsidRDefault="00990188"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This </w:t>
      </w:r>
      <w:r w:rsidR="00541E95" w:rsidRPr="00BA4D6D">
        <w:rPr>
          <w:rFonts w:asciiTheme="minorHAnsi" w:hAnsiTheme="minorHAnsi"/>
          <w:sz w:val="28"/>
          <w:szCs w:val="28"/>
        </w:rPr>
        <w:t xml:space="preserve">exercise is useful as a “member education” activity.  </w:t>
      </w:r>
    </w:p>
    <w:p w:rsidR="00541E95" w:rsidRPr="00BA4D6D" w:rsidRDefault="00541E95" w:rsidP="00217BC1">
      <w:pPr>
        <w:pStyle w:val="NoSpacing"/>
        <w:spacing w:line="276" w:lineRule="auto"/>
        <w:rPr>
          <w:rFonts w:asciiTheme="minorHAnsi" w:hAnsiTheme="minorHAnsi"/>
          <w:sz w:val="28"/>
          <w:szCs w:val="28"/>
        </w:rPr>
      </w:pPr>
    </w:p>
    <w:p w:rsidR="00990188" w:rsidRDefault="00990188" w:rsidP="00217BC1">
      <w:pPr>
        <w:pStyle w:val="NoSpacing"/>
        <w:spacing w:line="276" w:lineRule="auto"/>
        <w:rPr>
          <w:rFonts w:asciiTheme="minorHAnsi" w:hAnsiTheme="minorHAnsi"/>
          <w:i/>
          <w:sz w:val="28"/>
          <w:szCs w:val="28"/>
        </w:rPr>
      </w:pPr>
      <w:r w:rsidRPr="00800151">
        <w:rPr>
          <w:rFonts w:asciiTheme="minorHAnsi" w:hAnsiTheme="minorHAnsi"/>
          <w:sz w:val="28"/>
          <w:szCs w:val="28"/>
          <w:u w:val="single"/>
        </w:rPr>
        <w:t xml:space="preserve">The first </w:t>
      </w:r>
      <w:r w:rsidR="00541E95" w:rsidRPr="00800151">
        <w:rPr>
          <w:rFonts w:asciiTheme="minorHAnsi" w:hAnsiTheme="minorHAnsi"/>
          <w:sz w:val="28"/>
          <w:szCs w:val="28"/>
          <w:u w:val="single"/>
        </w:rPr>
        <w:t>question</w:t>
      </w:r>
      <w:r w:rsidR="001C358E" w:rsidRPr="00BA4D6D">
        <w:rPr>
          <w:rFonts w:asciiTheme="minorHAnsi" w:hAnsiTheme="minorHAnsi"/>
          <w:sz w:val="28"/>
          <w:szCs w:val="28"/>
        </w:rPr>
        <w:t xml:space="preserve">: </w:t>
      </w:r>
      <w:r w:rsidR="001C358E" w:rsidRPr="00BA4D6D">
        <w:rPr>
          <w:rFonts w:asciiTheme="minorHAnsi" w:hAnsiTheme="minorHAnsi"/>
          <w:i/>
          <w:sz w:val="28"/>
          <w:szCs w:val="28"/>
        </w:rPr>
        <w:t>“Why does anyone go into business in the U.S.?”</w:t>
      </w:r>
    </w:p>
    <w:p w:rsidR="00BA4D6D" w:rsidRPr="00BA4D6D" w:rsidRDefault="00BA4D6D" w:rsidP="00217BC1">
      <w:pPr>
        <w:pStyle w:val="NoSpacing"/>
        <w:spacing w:line="276" w:lineRule="auto"/>
        <w:rPr>
          <w:rFonts w:asciiTheme="minorHAnsi" w:hAnsiTheme="minorHAnsi"/>
          <w:sz w:val="28"/>
          <w:szCs w:val="28"/>
        </w:rPr>
      </w:pPr>
    </w:p>
    <w:p w:rsidR="001C358E" w:rsidRPr="00BA4D6D" w:rsidRDefault="001C358E"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The answer most commonly given is to make money.  I </w:t>
      </w:r>
      <w:r w:rsidR="00742510">
        <w:rPr>
          <w:rFonts w:asciiTheme="minorHAnsi" w:hAnsiTheme="minorHAnsi"/>
          <w:sz w:val="28"/>
          <w:szCs w:val="28"/>
        </w:rPr>
        <w:t>“</w:t>
      </w:r>
      <w:r w:rsidRPr="00BA4D6D">
        <w:rPr>
          <w:rFonts w:asciiTheme="minorHAnsi" w:hAnsiTheme="minorHAnsi"/>
          <w:sz w:val="28"/>
          <w:szCs w:val="28"/>
        </w:rPr>
        <w:t>reshape</w:t>
      </w:r>
      <w:r w:rsidR="00742510">
        <w:rPr>
          <w:rFonts w:asciiTheme="minorHAnsi" w:hAnsiTheme="minorHAnsi"/>
          <w:sz w:val="28"/>
          <w:szCs w:val="28"/>
        </w:rPr>
        <w:t>”</w:t>
      </w:r>
      <w:r w:rsidRPr="00BA4D6D">
        <w:rPr>
          <w:rFonts w:asciiTheme="minorHAnsi" w:hAnsiTheme="minorHAnsi"/>
          <w:sz w:val="28"/>
          <w:szCs w:val="28"/>
        </w:rPr>
        <w:t xml:space="preserve"> the answer as to make a </w:t>
      </w:r>
      <w:r w:rsidR="00742510">
        <w:rPr>
          <w:rFonts w:asciiTheme="minorHAnsi" w:hAnsiTheme="minorHAnsi"/>
          <w:sz w:val="28"/>
          <w:szCs w:val="28"/>
        </w:rPr>
        <w:t>“</w:t>
      </w:r>
      <w:r w:rsidRPr="00BA4D6D">
        <w:rPr>
          <w:rFonts w:asciiTheme="minorHAnsi" w:hAnsiTheme="minorHAnsi"/>
          <w:sz w:val="28"/>
          <w:szCs w:val="28"/>
        </w:rPr>
        <w:t>profit.</w:t>
      </w:r>
      <w:r w:rsidR="00742510">
        <w:rPr>
          <w:rFonts w:asciiTheme="minorHAnsi" w:hAnsiTheme="minorHAnsi"/>
          <w:sz w:val="28"/>
          <w:szCs w:val="28"/>
        </w:rPr>
        <w:t>”</w:t>
      </w:r>
      <w:r w:rsidRPr="00BA4D6D">
        <w:rPr>
          <w:rFonts w:asciiTheme="minorHAnsi" w:hAnsiTheme="minorHAnsi"/>
          <w:sz w:val="28"/>
          <w:szCs w:val="28"/>
        </w:rPr>
        <w:t xml:space="preserve">  After getting agreement, I print the word </w:t>
      </w:r>
      <w:r w:rsidRPr="00BA4D6D">
        <w:rPr>
          <w:rFonts w:asciiTheme="minorHAnsi" w:hAnsiTheme="minorHAnsi"/>
          <w:sz w:val="28"/>
          <w:szCs w:val="28"/>
          <w:u w:val="single"/>
        </w:rPr>
        <w:t>“PROFIT”</w:t>
      </w:r>
      <w:r w:rsidRPr="00BA4D6D">
        <w:rPr>
          <w:rFonts w:asciiTheme="minorHAnsi" w:hAnsiTheme="minorHAnsi"/>
          <w:sz w:val="28"/>
          <w:szCs w:val="28"/>
        </w:rPr>
        <w:t xml:space="preserve"> at the top right of the cocktail napkin.  </w:t>
      </w:r>
    </w:p>
    <w:p w:rsidR="00A87EA9" w:rsidRPr="00BA4D6D" w:rsidRDefault="00A87EA9" w:rsidP="00217BC1">
      <w:pPr>
        <w:pStyle w:val="NoSpacing"/>
        <w:spacing w:line="276" w:lineRule="auto"/>
        <w:rPr>
          <w:rFonts w:asciiTheme="minorHAnsi" w:hAnsiTheme="minorHAnsi"/>
          <w:sz w:val="28"/>
          <w:szCs w:val="28"/>
        </w:rPr>
      </w:pPr>
    </w:p>
    <w:p w:rsidR="001C358E" w:rsidRDefault="00541E95" w:rsidP="00217BC1">
      <w:pPr>
        <w:pStyle w:val="NoSpacing"/>
        <w:spacing w:line="276" w:lineRule="auto"/>
        <w:rPr>
          <w:rFonts w:asciiTheme="minorHAnsi" w:hAnsiTheme="minorHAnsi"/>
          <w:i/>
          <w:sz w:val="28"/>
          <w:szCs w:val="28"/>
        </w:rPr>
      </w:pPr>
      <w:r w:rsidRPr="00800151">
        <w:rPr>
          <w:rFonts w:asciiTheme="minorHAnsi" w:hAnsiTheme="minorHAnsi"/>
          <w:sz w:val="28"/>
          <w:szCs w:val="28"/>
          <w:u w:val="single"/>
        </w:rPr>
        <w:t>The second questio</w:t>
      </w:r>
      <w:r w:rsidRPr="00BA4D6D">
        <w:rPr>
          <w:rFonts w:asciiTheme="minorHAnsi" w:hAnsiTheme="minorHAnsi"/>
          <w:sz w:val="28"/>
          <w:szCs w:val="28"/>
        </w:rPr>
        <w:t>n</w:t>
      </w:r>
      <w:r w:rsidR="001C358E" w:rsidRPr="00BA4D6D">
        <w:rPr>
          <w:rFonts w:asciiTheme="minorHAnsi" w:hAnsiTheme="minorHAnsi"/>
          <w:sz w:val="28"/>
          <w:szCs w:val="28"/>
        </w:rPr>
        <w:t xml:space="preserve">: </w:t>
      </w:r>
      <w:r w:rsidR="001C358E" w:rsidRPr="00BA4D6D">
        <w:rPr>
          <w:rFonts w:asciiTheme="minorHAnsi" w:hAnsiTheme="minorHAnsi"/>
          <w:i/>
          <w:sz w:val="28"/>
          <w:szCs w:val="28"/>
        </w:rPr>
        <w:t>“How much profit is a fair profit?”</w:t>
      </w:r>
    </w:p>
    <w:p w:rsidR="00BA4D6D" w:rsidRPr="00BA4D6D" w:rsidRDefault="00BA4D6D" w:rsidP="00217BC1">
      <w:pPr>
        <w:pStyle w:val="NoSpacing"/>
        <w:spacing w:line="276" w:lineRule="auto"/>
        <w:rPr>
          <w:rFonts w:asciiTheme="minorHAnsi" w:hAnsiTheme="minorHAnsi"/>
          <w:sz w:val="28"/>
          <w:szCs w:val="28"/>
        </w:rPr>
      </w:pPr>
    </w:p>
    <w:p w:rsidR="001C358E" w:rsidRPr="00BA4D6D" w:rsidRDefault="001C358E"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The answer will vary, but with some follow up questions I can get agreement on the goal of business is to make as much profit as possible…within the law.  After getting agreement, I print the word </w:t>
      </w:r>
      <w:r w:rsidRPr="00BA4D6D">
        <w:rPr>
          <w:rFonts w:asciiTheme="minorHAnsi" w:hAnsiTheme="minorHAnsi"/>
          <w:sz w:val="28"/>
          <w:szCs w:val="28"/>
          <w:u w:val="single"/>
        </w:rPr>
        <w:t>“MAX.”</w:t>
      </w:r>
      <w:r w:rsidRPr="00BA4D6D">
        <w:rPr>
          <w:rFonts w:asciiTheme="minorHAnsi" w:hAnsiTheme="minorHAnsi"/>
          <w:sz w:val="28"/>
          <w:szCs w:val="28"/>
        </w:rPr>
        <w:t xml:space="preserve"> </w:t>
      </w:r>
      <w:r w:rsidR="00A87EA9" w:rsidRPr="00BA4D6D">
        <w:rPr>
          <w:rFonts w:asciiTheme="minorHAnsi" w:hAnsiTheme="minorHAnsi"/>
          <w:sz w:val="28"/>
          <w:szCs w:val="28"/>
        </w:rPr>
        <w:t xml:space="preserve">on the top left of the </w:t>
      </w:r>
      <w:r w:rsidR="00541E95" w:rsidRPr="00BA4D6D">
        <w:rPr>
          <w:rFonts w:asciiTheme="minorHAnsi" w:hAnsiTheme="minorHAnsi"/>
          <w:sz w:val="28"/>
          <w:szCs w:val="28"/>
        </w:rPr>
        <w:t>board</w:t>
      </w:r>
      <w:r w:rsidR="00A87EA9" w:rsidRPr="00BA4D6D">
        <w:rPr>
          <w:rFonts w:asciiTheme="minorHAnsi" w:hAnsiTheme="minorHAnsi"/>
          <w:sz w:val="28"/>
          <w:szCs w:val="28"/>
        </w:rPr>
        <w:t xml:space="preserve">. </w:t>
      </w:r>
    </w:p>
    <w:p w:rsidR="00A87EA9" w:rsidRPr="00BA4D6D" w:rsidRDefault="00A87EA9" w:rsidP="00217BC1">
      <w:pPr>
        <w:pStyle w:val="NoSpacing"/>
        <w:spacing w:line="276" w:lineRule="auto"/>
        <w:rPr>
          <w:rFonts w:asciiTheme="minorHAnsi" w:hAnsiTheme="minorHAnsi"/>
          <w:sz w:val="28"/>
          <w:szCs w:val="28"/>
        </w:rPr>
      </w:pPr>
    </w:p>
    <w:p w:rsidR="00A87EA9" w:rsidRDefault="00541E95" w:rsidP="00217BC1">
      <w:pPr>
        <w:pStyle w:val="NoSpacing"/>
        <w:spacing w:line="276" w:lineRule="auto"/>
        <w:rPr>
          <w:rFonts w:asciiTheme="minorHAnsi" w:hAnsiTheme="minorHAnsi"/>
          <w:sz w:val="28"/>
          <w:szCs w:val="28"/>
        </w:rPr>
      </w:pPr>
      <w:r w:rsidRPr="00800151">
        <w:rPr>
          <w:rFonts w:asciiTheme="minorHAnsi" w:hAnsiTheme="minorHAnsi"/>
          <w:sz w:val="28"/>
          <w:szCs w:val="28"/>
          <w:u w:val="single"/>
        </w:rPr>
        <w:t>The third question</w:t>
      </w:r>
      <w:r w:rsidR="00A87EA9" w:rsidRPr="00BA4D6D">
        <w:rPr>
          <w:rFonts w:asciiTheme="minorHAnsi" w:hAnsiTheme="minorHAnsi"/>
          <w:sz w:val="28"/>
          <w:szCs w:val="28"/>
        </w:rPr>
        <w:t xml:space="preserve">: </w:t>
      </w:r>
      <w:r w:rsidR="00A87EA9" w:rsidRPr="00BA4D6D">
        <w:rPr>
          <w:rFonts w:asciiTheme="minorHAnsi" w:hAnsiTheme="minorHAnsi"/>
          <w:i/>
          <w:sz w:val="28"/>
          <w:szCs w:val="28"/>
        </w:rPr>
        <w:t>“Where does profit come from?”</w:t>
      </w:r>
      <w:r w:rsidR="00A87EA9" w:rsidRPr="00BA4D6D">
        <w:rPr>
          <w:rFonts w:asciiTheme="minorHAnsi" w:hAnsiTheme="minorHAnsi"/>
          <w:sz w:val="28"/>
          <w:szCs w:val="28"/>
        </w:rPr>
        <w:t xml:space="preserve"> </w:t>
      </w:r>
    </w:p>
    <w:p w:rsidR="00BA4D6D" w:rsidRPr="00BA4D6D" w:rsidRDefault="00BA4D6D" w:rsidP="00217BC1">
      <w:pPr>
        <w:pStyle w:val="NoSpacing"/>
        <w:spacing w:line="276" w:lineRule="auto"/>
        <w:rPr>
          <w:rFonts w:asciiTheme="minorHAnsi" w:hAnsiTheme="minorHAnsi"/>
          <w:sz w:val="28"/>
          <w:szCs w:val="28"/>
        </w:rPr>
      </w:pPr>
    </w:p>
    <w:p w:rsidR="00A87EA9" w:rsidRPr="00BA4D6D" w:rsidRDefault="00A87EA9"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Again the answers will vary, but with some follow up questions I can get agreement that </w:t>
      </w:r>
      <w:proofErr w:type="gramStart"/>
      <w:r w:rsidRPr="00BA4D6D">
        <w:rPr>
          <w:rFonts w:asciiTheme="minorHAnsi" w:hAnsiTheme="minorHAnsi"/>
          <w:sz w:val="28"/>
          <w:szCs w:val="28"/>
        </w:rPr>
        <w:t>a</w:t>
      </w:r>
      <w:proofErr w:type="gramEnd"/>
      <w:r w:rsidRPr="00BA4D6D">
        <w:rPr>
          <w:rFonts w:asciiTheme="minorHAnsi" w:hAnsiTheme="minorHAnsi"/>
          <w:sz w:val="28"/>
          <w:szCs w:val="28"/>
        </w:rPr>
        <w:t xml:space="preserve"> profit is the difference between what it costs to bring a good or service to market and what it sells for in the market.</w:t>
      </w:r>
      <w:r w:rsidR="00A6086B" w:rsidRPr="00BA4D6D">
        <w:rPr>
          <w:rFonts w:asciiTheme="minorHAnsi" w:hAnsiTheme="minorHAnsi"/>
          <w:sz w:val="28"/>
          <w:szCs w:val="28"/>
        </w:rPr>
        <w:t>”</w:t>
      </w:r>
      <w:r w:rsidRPr="00BA4D6D">
        <w:rPr>
          <w:rFonts w:asciiTheme="minorHAnsi" w:hAnsiTheme="minorHAnsi"/>
          <w:sz w:val="28"/>
          <w:szCs w:val="28"/>
        </w:rPr>
        <w:t xml:space="preserve">  </w:t>
      </w:r>
    </w:p>
    <w:p w:rsidR="00A87EA9" w:rsidRPr="00BA4D6D" w:rsidRDefault="00A87EA9" w:rsidP="00217BC1">
      <w:pPr>
        <w:pStyle w:val="NoSpacing"/>
        <w:spacing w:line="276" w:lineRule="auto"/>
        <w:rPr>
          <w:rFonts w:asciiTheme="minorHAnsi" w:hAnsiTheme="minorHAnsi"/>
          <w:sz w:val="28"/>
          <w:szCs w:val="28"/>
        </w:rPr>
      </w:pPr>
    </w:p>
    <w:p w:rsidR="00A87EA9" w:rsidRDefault="00A6086B" w:rsidP="00217BC1">
      <w:pPr>
        <w:pStyle w:val="NoSpacing"/>
        <w:spacing w:line="276" w:lineRule="auto"/>
        <w:rPr>
          <w:rFonts w:asciiTheme="minorHAnsi" w:hAnsiTheme="minorHAnsi"/>
          <w:sz w:val="28"/>
          <w:szCs w:val="28"/>
        </w:rPr>
      </w:pPr>
      <w:r w:rsidRPr="00800151">
        <w:rPr>
          <w:rFonts w:asciiTheme="minorHAnsi" w:hAnsiTheme="minorHAnsi"/>
          <w:sz w:val="28"/>
          <w:szCs w:val="28"/>
          <w:u w:val="single"/>
        </w:rPr>
        <w:t>The fourth question</w:t>
      </w:r>
      <w:r w:rsidR="00A87EA9" w:rsidRPr="00BA4D6D">
        <w:rPr>
          <w:rFonts w:asciiTheme="minorHAnsi" w:hAnsiTheme="minorHAnsi"/>
          <w:sz w:val="28"/>
          <w:szCs w:val="28"/>
        </w:rPr>
        <w:t xml:space="preserve">: </w:t>
      </w:r>
      <w:r w:rsidR="00A87EA9" w:rsidRPr="00BA4D6D">
        <w:rPr>
          <w:rFonts w:asciiTheme="minorHAnsi" w:hAnsiTheme="minorHAnsi"/>
          <w:i/>
          <w:sz w:val="28"/>
          <w:szCs w:val="28"/>
        </w:rPr>
        <w:t>“What are the ‘costs’ that an employer has to control to insure the maximization of profit?”</w:t>
      </w:r>
      <w:r w:rsidR="00A87EA9" w:rsidRPr="00BA4D6D">
        <w:rPr>
          <w:rFonts w:asciiTheme="minorHAnsi" w:hAnsiTheme="minorHAnsi"/>
          <w:sz w:val="28"/>
          <w:szCs w:val="28"/>
        </w:rPr>
        <w:t xml:space="preserve">  </w:t>
      </w:r>
    </w:p>
    <w:p w:rsidR="00BA4D6D" w:rsidRPr="00BA4D6D" w:rsidRDefault="00BA4D6D" w:rsidP="00217BC1">
      <w:pPr>
        <w:pStyle w:val="NoSpacing"/>
        <w:spacing w:line="276" w:lineRule="auto"/>
        <w:rPr>
          <w:rFonts w:asciiTheme="minorHAnsi" w:hAnsiTheme="minorHAnsi"/>
          <w:sz w:val="28"/>
          <w:szCs w:val="28"/>
        </w:rPr>
      </w:pPr>
    </w:p>
    <w:p w:rsidR="00BA4D6D" w:rsidRPr="00BA4D6D" w:rsidRDefault="00A87EA9" w:rsidP="00217BC1">
      <w:pPr>
        <w:pStyle w:val="NoSpacing"/>
        <w:spacing w:line="276" w:lineRule="auto"/>
        <w:rPr>
          <w:rFonts w:asciiTheme="minorHAnsi" w:hAnsiTheme="minorHAnsi"/>
          <w:sz w:val="28"/>
          <w:szCs w:val="28"/>
        </w:rPr>
      </w:pPr>
      <w:r w:rsidRPr="00BA4D6D">
        <w:rPr>
          <w:rFonts w:asciiTheme="minorHAnsi" w:hAnsiTheme="minorHAnsi"/>
          <w:sz w:val="28"/>
          <w:szCs w:val="28"/>
        </w:rPr>
        <w:lastRenderedPageBreak/>
        <w:t xml:space="preserve">The answers will vary from energy, taxes, marketing, production, etc.  I agree there are many costs that an employer must carefully examine…and then ask if I can suggest “the big three?”  Labor, Raw Materials, and Plant and Equipment.  </w:t>
      </w:r>
      <w:r w:rsidR="00A6086B" w:rsidRPr="00BA4D6D">
        <w:rPr>
          <w:rFonts w:asciiTheme="minorHAnsi" w:hAnsiTheme="minorHAnsi"/>
          <w:sz w:val="28"/>
          <w:szCs w:val="28"/>
        </w:rPr>
        <w:t xml:space="preserve">For the sake of this exercise I use the letter T for tools to stand as a </w:t>
      </w:r>
      <w:proofErr w:type="gramStart"/>
      <w:r w:rsidR="00A6086B" w:rsidRPr="00BA4D6D">
        <w:rPr>
          <w:rFonts w:asciiTheme="minorHAnsi" w:hAnsiTheme="minorHAnsi"/>
          <w:sz w:val="28"/>
          <w:szCs w:val="28"/>
        </w:rPr>
        <w:t>place holder</w:t>
      </w:r>
      <w:proofErr w:type="gramEnd"/>
      <w:r w:rsidR="00A6086B" w:rsidRPr="00BA4D6D">
        <w:rPr>
          <w:rFonts w:asciiTheme="minorHAnsi" w:hAnsiTheme="minorHAnsi"/>
          <w:sz w:val="28"/>
          <w:szCs w:val="28"/>
        </w:rPr>
        <w:t xml:space="preserve"> for “plant and equipment.  </w:t>
      </w:r>
      <w:r w:rsidRPr="00BA4D6D">
        <w:rPr>
          <w:rFonts w:asciiTheme="minorHAnsi" w:hAnsiTheme="minorHAnsi"/>
          <w:sz w:val="28"/>
          <w:szCs w:val="28"/>
        </w:rPr>
        <w:t xml:space="preserve">After getting agreement, I put just below the </w:t>
      </w:r>
    </w:p>
    <w:p w:rsidR="00A87EA9" w:rsidRPr="00BA4D6D" w:rsidRDefault="00A87EA9" w:rsidP="00217BC1">
      <w:pPr>
        <w:pStyle w:val="NoSpacing"/>
        <w:spacing w:line="276" w:lineRule="auto"/>
        <w:rPr>
          <w:rFonts w:asciiTheme="minorHAnsi" w:hAnsiTheme="minorHAnsi"/>
          <w:sz w:val="28"/>
          <w:szCs w:val="28"/>
        </w:rPr>
      </w:pPr>
      <w:r w:rsidRPr="00BA4D6D">
        <w:rPr>
          <w:rFonts w:asciiTheme="minorHAnsi" w:hAnsiTheme="minorHAnsi"/>
          <w:sz w:val="28"/>
          <w:szCs w:val="28"/>
        </w:rPr>
        <w:t>“MAX.             PROFIT”</w:t>
      </w:r>
    </w:p>
    <w:p w:rsidR="00800151" w:rsidRDefault="00A87EA9" w:rsidP="00217BC1">
      <w:pPr>
        <w:pStyle w:val="NoSpacing"/>
        <w:spacing w:line="276" w:lineRule="auto"/>
        <w:rPr>
          <w:rFonts w:asciiTheme="minorHAnsi" w:hAnsiTheme="minorHAnsi"/>
          <w:sz w:val="28"/>
          <w:szCs w:val="28"/>
        </w:rPr>
      </w:pPr>
      <w:r w:rsidRPr="00BA4D6D">
        <w:rPr>
          <w:rFonts w:asciiTheme="minorHAnsi" w:hAnsiTheme="minorHAnsi"/>
          <w:sz w:val="28"/>
          <w:szCs w:val="28"/>
          <w:u w:val="single"/>
        </w:rPr>
        <w:t>L+RM+T=FP/FS</w:t>
      </w:r>
      <w:r w:rsidR="00800151">
        <w:rPr>
          <w:rFonts w:asciiTheme="minorHAnsi" w:hAnsiTheme="minorHAnsi"/>
          <w:sz w:val="28"/>
          <w:szCs w:val="28"/>
        </w:rPr>
        <w:t xml:space="preserve">  </w:t>
      </w:r>
    </w:p>
    <w:p w:rsidR="00800151" w:rsidRDefault="00800151" w:rsidP="00217BC1">
      <w:pPr>
        <w:pStyle w:val="NoSpacing"/>
        <w:spacing w:line="276" w:lineRule="auto"/>
        <w:rPr>
          <w:rFonts w:asciiTheme="minorHAnsi" w:hAnsiTheme="minorHAnsi"/>
          <w:sz w:val="28"/>
          <w:szCs w:val="28"/>
        </w:rPr>
      </w:pPr>
    </w:p>
    <w:p w:rsidR="00A87EA9" w:rsidRPr="00800151" w:rsidRDefault="00800151" w:rsidP="00217BC1">
      <w:pPr>
        <w:pStyle w:val="NoSpacing"/>
        <w:spacing w:line="276" w:lineRule="auto"/>
        <w:rPr>
          <w:rFonts w:asciiTheme="minorHAnsi" w:hAnsiTheme="minorHAnsi"/>
          <w:sz w:val="28"/>
          <w:szCs w:val="28"/>
        </w:rPr>
      </w:pPr>
      <w:proofErr w:type="spellStart"/>
      <w:r>
        <w:rPr>
          <w:rFonts w:asciiTheme="minorHAnsi" w:hAnsiTheme="minorHAnsi"/>
          <w:sz w:val="28"/>
          <w:szCs w:val="28"/>
        </w:rPr>
        <w:t>Labor+Raw</w:t>
      </w:r>
      <w:proofErr w:type="spellEnd"/>
      <w:r>
        <w:rPr>
          <w:rFonts w:asciiTheme="minorHAnsi" w:hAnsiTheme="minorHAnsi"/>
          <w:sz w:val="28"/>
          <w:szCs w:val="28"/>
        </w:rPr>
        <w:t xml:space="preserve"> </w:t>
      </w:r>
      <w:proofErr w:type="spellStart"/>
      <w:r>
        <w:rPr>
          <w:rFonts w:asciiTheme="minorHAnsi" w:hAnsiTheme="minorHAnsi"/>
          <w:sz w:val="28"/>
          <w:szCs w:val="28"/>
        </w:rPr>
        <w:t>Materials+Plant</w:t>
      </w:r>
      <w:proofErr w:type="spellEnd"/>
      <w:r>
        <w:rPr>
          <w:rFonts w:asciiTheme="minorHAnsi" w:hAnsiTheme="minorHAnsi"/>
          <w:sz w:val="28"/>
          <w:szCs w:val="28"/>
        </w:rPr>
        <w:t xml:space="preserve"> and Equipment (I used T for “Tools” as a shorthand) = Finished Product/Finished Service</w:t>
      </w:r>
    </w:p>
    <w:p w:rsidR="00F15E1C" w:rsidRPr="00BA4D6D" w:rsidRDefault="00F15E1C" w:rsidP="00217BC1">
      <w:pPr>
        <w:pStyle w:val="NoSpacing"/>
        <w:spacing w:line="276" w:lineRule="auto"/>
        <w:rPr>
          <w:rFonts w:asciiTheme="minorHAnsi" w:hAnsiTheme="minorHAnsi"/>
          <w:sz w:val="28"/>
          <w:szCs w:val="28"/>
        </w:rPr>
      </w:pPr>
    </w:p>
    <w:p w:rsidR="00A87EA9" w:rsidRPr="00BA4D6D" w:rsidRDefault="009F5B4D" w:rsidP="00217BC1">
      <w:pPr>
        <w:pStyle w:val="NoSpacing"/>
        <w:spacing w:line="276" w:lineRule="auto"/>
        <w:rPr>
          <w:rFonts w:asciiTheme="minorHAnsi" w:hAnsiTheme="minorHAnsi"/>
          <w:sz w:val="28"/>
          <w:szCs w:val="28"/>
        </w:rPr>
      </w:pPr>
      <w:r w:rsidRPr="00800151">
        <w:rPr>
          <w:rFonts w:asciiTheme="minorHAnsi" w:hAnsiTheme="minorHAnsi"/>
          <w:sz w:val="28"/>
          <w:szCs w:val="28"/>
          <w:u w:val="single"/>
        </w:rPr>
        <w:t>The fifth question</w:t>
      </w:r>
      <w:r w:rsidR="00A87EA9" w:rsidRPr="00BA4D6D">
        <w:rPr>
          <w:rFonts w:asciiTheme="minorHAnsi" w:hAnsiTheme="minorHAnsi"/>
          <w:sz w:val="28"/>
          <w:szCs w:val="28"/>
        </w:rPr>
        <w:t xml:space="preserve">: </w:t>
      </w:r>
      <w:r w:rsidR="00A87EA9" w:rsidRPr="00BA4D6D">
        <w:rPr>
          <w:rFonts w:asciiTheme="minorHAnsi" w:hAnsiTheme="minorHAnsi"/>
          <w:i/>
          <w:sz w:val="28"/>
          <w:szCs w:val="28"/>
        </w:rPr>
        <w:t xml:space="preserve">“Why does anybody buy a share of stock?” </w:t>
      </w:r>
      <w:r w:rsidR="00A87EA9" w:rsidRPr="00BA4D6D">
        <w:rPr>
          <w:rFonts w:asciiTheme="minorHAnsi" w:hAnsiTheme="minorHAnsi"/>
          <w:sz w:val="28"/>
          <w:szCs w:val="28"/>
        </w:rPr>
        <w:t xml:space="preserve"> </w:t>
      </w:r>
    </w:p>
    <w:p w:rsidR="00A87EA9" w:rsidRPr="00BA4D6D" w:rsidRDefault="00A87EA9"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The most common response is to make money.  </w:t>
      </w:r>
      <w:r w:rsidR="00F15E1C" w:rsidRPr="00BA4D6D">
        <w:rPr>
          <w:rFonts w:asciiTheme="minorHAnsi" w:hAnsiTheme="minorHAnsi"/>
          <w:sz w:val="28"/>
          <w:szCs w:val="28"/>
        </w:rPr>
        <w:t xml:space="preserve">I’ll then say that the term economist use is </w:t>
      </w:r>
      <w:r w:rsidR="00702F2E" w:rsidRPr="00BA4D6D">
        <w:rPr>
          <w:rFonts w:asciiTheme="minorHAnsi" w:hAnsiTheme="minorHAnsi"/>
          <w:sz w:val="28"/>
          <w:szCs w:val="28"/>
        </w:rPr>
        <w:t>“</w:t>
      </w:r>
      <w:r w:rsidR="00F15E1C" w:rsidRPr="00BA4D6D">
        <w:rPr>
          <w:rFonts w:asciiTheme="minorHAnsi" w:hAnsiTheme="minorHAnsi"/>
          <w:sz w:val="28"/>
          <w:szCs w:val="28"/>
        </w:rPr>
        <w:t>return on investment</w:t>
      </w:r>
      <w:r w:rsidR="00702F2E" w:rsidRPr="00BA4D6D">
        <w:rPr>
          <w:rFonts w:asciiTheme="minorHAnsi" w:hAnsiTheme="minorHAnsi"/>
          <w:sz w:val="28"/>
          <w:szCs w:val="28"/>
        </w:rPr>
        <w:t>”</w:t>
      </w:r>
      <w:r w:rsidR="00F15E1C" w:rsidRPr="00BA4D6D">
        <w:rPr>
          <w:rFonts w:asciiTheme="minorHAnsi" w:hAnsiTheme="minorHAnsi"/>
          <w:sz w:val="28"/>
          <w:szCs w:val="28"/>
        </w:rPr>
        <w:t xml:space="preserve"> or ROI.  </w:t>
      </w:r>
    </w:p>
    <w:p w:rsidR="00F15E1C" w:rsidRPr="00BA4D6D" w:rsidRDefault="00F15E1C" w:rsidP="00217BC1">
      <w:pPr>
        <w:pStyle w:val="NoSpacing"/>
        <w:spacing w:line="276" w:lineRule="auto"/>
        <w:rPr>
          <w:rFonts w:asciiTheme="minorHAnsi" w:hAnsiTheme="minorHAnsi"/>
          <w:sz w:val="28"/>
          <w:szCs w:val="28"/>
        </w:rPr>
      </w:pPr>
    </w:p>
    <w:p w:rsidR="00017F13" w:rsidRPr="00BA4D6D" w:rsidRDefault="009F5B4D" w:rsidP="00217BC1">
      <w:pPr>
        <w:pStyle w:val="NoSpacing"/>
        <w:spacing w:line="276" w:lineRule="auto"/>
        <w:rPr>
          <w:rFonts w:asciiTheme="minorHAnsi" w:hAnsiTheme="minorHAnsi"/>
          <w:i/>
          <w:sz w:val="28"/>
          <w:szCs w:val="28"/>
        </w:rPr>
      </w:pPr>
      <w:r w:rsidRPr="00800151">
        <w:rPr>
          <w:rFonts w:asciiTheme="minorHAnsi" w:hAnsiTheme="minorHAnsi"/>
          <w:sz w:val="28"/>
          <w:szCs w:val="28"/>
          <w:u w:val="single"/>
        </w:rPr>
        <w:t>The sixth question</w:t>
      </w:r>
      <w:r w:rsidR="00017F13" w:rsidRPr="00BA4D6D">
        <w:rPr>
          <w:rFonts w:asciiTheme="minorHAnsi" w:hAnsiTheme="minorHAnsi"/>
          <w:sz w:val="28"/>
          <w:szCs w:val="28"/>
        </w:rPr>
        <w:t xml:space="preserve">: </w:t>
      </w:r>
      <w:r w:rsidR="00017F13" w:rsidRPr="00BA4D6D">
        <w:rPr>
          <w:rFonts w:asciiTheme="minorHAnsi" w:hAnsiTheme="minorHAnsi"/>
          <w:i/>
          <w:sz w:val="28"/>
          <w:szCs w:val="28"/>
        </w:rPr>
        <w:t xml:space="preserve">“How often do publicly-traded companies have to report their earnings to the public?”  </w:t>
      </w:r>
    </w:p>
    <w:p w:rsidR="00BA4D6D" w:rsidRDefault="00BA4D6D" w:rsidP="00217BC1">
      <w:pPr>
        <w:pStyle w:val="NoSpacing"/>
        <w:spacing w:line="276" w:lineRule="auto"/>
        <w:rPr>
          <w:rFonts w:asciiTheme="minorHAnsi" w:hAnsiTheme="minorHAnsi"/>
          <w:sz w:val="28"/>
          <w:szCs w:val="28"/>
        </w:rPr>
      </w:pPr>
    </w:p>
    <w:p w:rsidR="00017F13" w:rsidRPr="00BA4D6D" w:rsidRDefault="00017F13"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I will normally hear either quarterly or every 90 days.  It’s at this point I put the letters </w:t>
      </w:r>
      <w:r w:rsidR="004433B2" w:rsidRPr="00BA4D6D">
        <w:rPr>
          <w:rFonts w:asciiTheme="minorHAnsi" w:hAnsiTheme="minorHAnsi"/>
          <w:sz w:val="28"/>
          <w:szCs w:val="28"/>
          <w:u w:val="single"/>
        </w:rPr>
        <w:t>“</w:t>
      </w:r>
      <w:r w:rsidRPr="00BA4D6D">
        <w:rPr>
          <w:rFonts w:asciiTheme="minorHAnsi" w:hAnsiTheme="minorHAnsi"/>
          <w:sz w:val="28"/>
          <w:szCs w:val="28"/>
          <w:u w:val="single"/>
        </w:rPr>
        <w:t>S-T</w:t>
      </w:r>
      <w:r w:rsidR="004433B2" w:rsidRPr="00BA4D6D">
        <w:rPr>
          <w:rFonts w:asciiTheme="minorHAnsi" w:hAnsiTheme="minorHAnsi"/>
          <w:sz w:val="28"/>
          <w:szCs w:val="28"/>
          <w:u w:val="single"/>
        </w:rPr>
        <w:t>”</w:t>
      </w:r>
      <w:r w:rsidR="004433B2" w:rsidRPr="00BA4D6D">
        <w:rPr>
          <w:rFonts w:asciiTheme="minorHAnsi" w:hAnsiTheme="minorHAnsi"/>
          <w:sz w:val="28"/>
          <w:szCs w:val="28"/>
        </w:rPr>
        <w:t xml:space="preserve"> for “short term”</w:t>
      </w:r>
      <w:r w:rsidRPr="00BA4D6D">
        <w:rPr>
          <w:rFonts w:asciiTheme="minorHAnsi" w:hAnsiTheme="minorHAnsi"/>
          <w:sz w:val="28"/>
          <w:szCs w:val="28"/>
        </w:rPr>
        <w:t xml:space="preserve"> at the top of the napkin between the word MAX and PROFIT.</w:t>
      </w:r>
    </w:p>
    <w:p w:rsidR="00BA4D6D" w:rsidRPr="00BA4D6D" w:rsidRDefault="00BA4D6D" w:rsidP="00217BC1">
      <w:pPr>
        <w:pStyle w:val="NoSpacing"/>
        <w:spacing w:line="276" w:lineRule="auto"/>
        <w:rPr>
          <w:rFonts w:asciiTheme="minorHAnsi" w:hAnsiTheme="minorHAnsi"/>
          <w:sz w:val="28"/>
          <w:szCs w:val="28"/>
          <w:u w:val="single"/>
        </w:rPr>
      </w:pPr>
      <w:r w:rsidRPr="00BA4D6D">
        <w:rPr>
          <w:rFonts w:asciiTheme="minorHAnsi" w:hAnsiTheme="minorHAnsi"/>
          <w:sz w:val="28"/>
          <w:szCs w:val="28"/>
          <w:u w:val="single"/>
        </w:rPr>
        <w:t>MAX.  S-</w:t>
      </w:r>
      <w:proofErr w:type="gramStart"/>
      <w:r w:rsidRPr="00BA4D6D">
        <w:rPr>
          <w:rFonts w:asciiTheme="minorHAnsi" w:hAnsiTheme="minorHAnsi"/>
          <w:sz w:val="28"/>
          <w:szCs w:val="28"/>
          <w:u w:val="single"/>
        </w:rPr>
        <w:t>T  PROFIT</w:t>
      </w:r>
      <w:proofErr w:type="gramEnd"/>
    </w:p>
    <w:p w:rsidR="00017F13" w:rsidRPr="00BA4D6D" w:rsidRDefault="00017F13" w:rsidP="00217BC1">
      <w:pPr>
        <w:pStyle w:val="NoSpacing"/>
        <w:spacing w:line="276" w:lineRule="auto"/>
        <w:rPr>
          <w:rFonts w:asciiTheme="minorHAnsi" w:hAnsiTheme="minorHAnsi"/>
          <w:sz w:val="28"/>
          <w:szCs w:val="28"/>
        </w:rPr>
      </w:pPr>
    </w:p>
    <w:p w:rsidR="00F15E1C" w:rsidRPr="00BA4D6D" w:rsidRDefault="00F15E1C" w:rsidP="00217BC1">
      <w:pPr>
        <w:pStyle w:val="NoSpacing"/>
        <w:spacing w:line="276" w:lineRule="auto"/>
        <w:rPr>
          <w:rFonts w:asciiTheme="minorHAnsi" w:hAnsiTheme="minorHAnsi"/>
          <w:i/>
          <w:sz w:val="28"/>
          <w:szCs w:val="28"/>
        </w:rPr>
      </w:pPr>
      <w:r w:rsidRPr="00800151">
        <w:rPr>
          <w:rFonts w:asciiTheme="minorHAnsi" w:hAnsiTheme="minorHAnsi"/>
          <w:sz w:val="28"/>
          <w:szCs w:val="28"/>
          <w:u w:val="single"/>
        </w:rPr>
        <w:t xml:space="preserve">The </w:t>
      </w:r>
      <w:r w:rsidR="00017F13" w:rsidRPr="00800151">
        <w:rPr>
          <w:rFonts w:asciiTheme="minorHAnsi" w:hAnsiTheme="minorHAnsi"/>
          <w:sz w:val="28"/>
          <w:szCs w:val="28"/>
          <w:u w:val="single"/>
        </w:rPr>
        <w:t xml:space="preserve">seventh </w:t>
      </w:r>
      <w:r w:rsidR="004433B2" w:rsidRPr="00800151">
        <w:rPr>
          <w:rFonts w:asciiTheme="minorHAnsi" w:hAnsiTheme="minorHAnsi"/>
          <w:sz w:val="28"/>
          <w:szCs w:val="28"/>
          <w:u w:val="single"/>
        </w:rPr>
        <w:t>question</w:t>
      </w:r>
      <w:r w:rsidRPr="00BA4D6D">
        <w:rPr>
          <w:rFonts w:asciiTheme="minorHAnsi" w:hAnsiTheme="minorHAnsi"/>
          <w:sz w:val="28"/>
          <w:szCs w:val="28"/>
        </w:rPr>
        <w:t xml:space="preserve">: </w:t>
      </w:r>
      <w:r w:rsidRPr="00BA4D6D">
        <w:rPr>
          <w:rFonts w:asciiTheme="minorHAnsi" w:hAnsiTheme="minorHAnsi"/>
          <w:i/>
          <w:sz w:val="28"/>
          <w:szCs w:val="28"/>
        </w:rPr>
        <w:t xml:space="preserve">“If you had a choice between investing in two companies, and for all intents and purposes they were identical except for their ROI.  Company </w:t>
      </w:r>
      <w:proofErr w:type="gramStart"/>
      <w:r w:rsidRPr="00BA4D6D">
        <w:rPr>
          <w:rFonts w:asciiTheme="minorHAnsi" w:hAnsiTheme="minorHAnsi"/>
          <w:i/>
          <w:sz w:val="28"/>
          <w:szCs w:val="28"/>
        </w:rPr>
        <w:t>A</w:t>
      </w:r>
      <w:proofErr w:type="gramEnd"/>
      <w:r w:rsidRPr="00BA4D6D">
        <w:rPr>
          <w:rFonts w:asciiTheme="minorHAnsi" w:hAnsiTheme="minorHAnsi"/>
          <w:i/>
          <w:sz w:val="28"/>
          <w:szCs w:val="28"/>
        </w:rPr>
        <w:t xml:space="preserve"> returns 6% and Company B returns 8%.  Which company would you choose?”</w:t>
      </w:r>
    </w:p>
    <w:p w:rsidR="00084532" w:rsidRPr="00BA4D6D" w:rsidRDefault="00084532"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While asking this question I write on the </w:t>
      </w:r>
      <w:r w:rsidR="00541E95" w:rsidRPr="00BA4D6D">
        <w:rPr>
          <w:rFonts w:asciiTheme="minorHAnsi" w:hAnsiTheme="minorHAnsi"/>
          <w:sz w:val="28"/>
          <w:szCs w:val="28"/>
        </w:rPr>
        <w:t>board</w:t>
      </w:r>
      <w:r w:rsidRPr="00BA4D6D">
        <w:rPr>
          <w:rFonts w:asciiTheme="minorHAnsi" w:hAnsiTheme="minorHAnsi"/>
          <w:sz w:val="28"/>
          <w:szCs w:val="28"/>
        </w:rPr>
        <w:t xml:space="preserve"> below the equation:</w:t>
      </w:r>
    </w:p>
    <w:p w:rsidR="00084532" w:rsidRPr="00BA4D6D" w:rsidRDefault="00084532" w:rsidP="00217BC1">
      <w:pPr>
        <w:pStyle w:val="NoSpacing"/>
        <w:spacing w:line="276" w:lineRule="auto"/>
        <w:rPr>
          <w:rFonts w:asciiTheme="minorHAnsi" w:hAnsiTheme="minorHAnsi"/>
          <w:sz w:val="28"/>
          <w:szCs w:val="28"/>
          <w:u w:val="single"/>
        </w:rPr>
      </w:pPr>
      <w:r w:rsidRPr="00BA4D6D">
        <w:rPr>
          <w:rFonts w:asciiTheme="minorHAnsi" w:hAnsiTheme="minorHAnsi"/>
          <w:sz w:val="28"/>
          <w:szCs w:val="28"/>
        </w:rPr>
        <w:tab/>
      </w:r>
      <w:r w:rsidRPr="00BA4D6D">
        <w:rPr>
          <w:rFonts w:asciiTheme="minorHAnsi" w:hAnsiTheme="minorHAnsi"/>
          <w:sz w:val="28"/>
          <w:szCs w:val="28"/>
          <w:u w:val="single"/>
        </w:rPr>
        <w:t>Company A</w:t>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u w:val="single"/>
        </w:rPr>
        <w:t>Company B</w:t>
      </w:r>
    </w:p>
    <w:p w:rsidR="00084532" w:rsidRPr="00BA4D6D" w:rsidRDefault="00084532" w:rsidP="00217BC1">
      <w:pPr>
        <w:pStyle w:val="NoSpacing"/>
        <w:spacing w:line="276" w:lineRule="auto"/>
        <w:rPr>
          <w:rFonts w:asciiTheme="minorHAnsi" w:hAnsiTheme="minorHAnsi"/>
          <w:sz w:val="28"/>
          <w:szCs w:val="28"/>
          <w:u w:val="single"/>
        </w:rPr>
      </w:pP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u w:val="single"/>
        </w:rPr>
        <w:t>6%</w:t>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rPr>
        <w:tab/>
      </w:r>
      <w:r w:rsidRPr="00BA4D6D">
        <w:rPr>
          <w:rFonts w:asciiTheme="minorHAnsi" w:hAnsiTheme="minorHAnsi"/>
          <w:sz w:val="28"/>
          <w:szCs w:val="28"/>
          <w:u w:val="single"/>
        </w:rPr>
        <w:t>8%</w:t>
      </w:r>
    </w:p>
    <w:p w:rsidR="00084532" w:rsidRPr="00BA4D6D" w:rsidRDefault="00084532" w:rsidP="00217BC1">
      <w:pPr>
        <w:pStyle w:val="NoSpacing"/>
        <w:spacing w:line="276" w:lineRule="auto"/>
        <w:rPr>
          <w:rFonts w:asciiTheme="minorHAnsi" w:hAnsiTheme="minorHAnsi"/>
          <w:sz w:val="28"/>
          <w:szCs w:val="28"/>
        </w:rPr>
      </w:pPr>
      <w:r w:rsidRPr="00BA4D6D">
        <w:rPr>
          <w:rFonts w:asciiTheme="minorHAnsi" w:hAnsiTheme="minorHAnsi"/>
          <w:sz w:val="28"/>
          <w:szCs w:val="28"/>
        </w:rPr>
        <w:t>When the person says Company B, I circle the choice</w:t>
      </w:r>
      <w:r w:rsidR="00FE2948" w:rsidRPr="00BA4D6D">
        <w:rPr>
          <w:rFonts w:asciiTheme="minorHAnsi" w:hAnsiTheme="minorHAnsi"/>
          <w:sz w:val="28"/>
          <w:szCs w:val="28"/>
        </w:rPr>
        <w:t xml:space="preserve"> on the napkin</w:t>
      </w:r>
      <w:r w:rsidRPr="00BA4D6D">
        <w:rPr>
          <w:rFonts w:asciiTheme="minorHAnsi" w:hAnsiTheme="minorHAnsi"/>
          <w:sz w:val="28"/>
          <w:szCs w:val="28"/>
        </w:rPr>
        <w:t xml:space="preserve">.  </w:t>
      </w:r>
    </w:p>
    <w:p w:rsidR="00BA4D6D" w:rsidRPr="00BA4D6D" w:rsidRDefault="00BA4D6D" w:rsidP="00217BC1">
      <w:pPr>
        <w:pStyle w:val="NoSpacing"/>
        <w:spacing w:line="276" w:lineRule="auto"/>
        <w:rPr>
          <w:rFonts w:asciiTheme="minorHAnsi" w:hAnsiTheme="minorHAnsi"/>
          <w:sz w:val="28"/>
          <w:szCs w:val="28"/>
        </w:rPr>
      </w:pPr>
    </w:p>
    <w:p w:rsidR="00BA4D6D" w:rsidRPr="00BA4D6D" w:rsidRDefault="00BA4D6D" w:rsidP="00217BC1">
      <w:pPr>
        <w:pStyle w:val="NoSpacing"/>
        <w:spacing w:line="276" w:lineRule="auto"/>
        <w:rPr>
          <w:rFonts w:ascii="Times New Roman" w:hAnsi="Times New Roman" w:cs="Times New Roman"/>
          <w:i/>
          <w:iCs/>
          <w:sz w:val="26"/>
          <w:szCs w:val="26"/>
        </w:rPr>
      </w:pPr>
      <w:r w:rsidRPr="00BA4D6D">
        <w:rPr>
          <w:rFonts w:ascii="Times New Roman" w:hAnsi="Times New Roman" w:cs="Times New Roman"/>
          <w:i/>
          <w:sz w:val="26"/>
          <w:szCs w:val="26"/>
        </w:rPr>
        <w:t xml:space="preserve">“So the question is, do corporate executives, provided they stay within the law, have responsibilities in their business activities other than to make as much money for their </w:t>
      </w:r>
      <w:r w:rsidRPr="00BA4D6D">
        <w:rPr>
          <w:rFonts w:ascii="Times New Roman" w:hAnsi="Times New Roman" w:cs="Times New Roman"/>
          <w:i/>
          <w:sz w:val="26"/>
          <w:szCs w:val="26"/>
        </w:rPr>
        <w:lastRenderedPageBreak/>
        <w:t xml:space="preserve">stockholders as possible? And my answer to that is: no they do not.”  </w:t>
      </w:r>
      <w:r w:rsidRPr="00BA4D6D">
        <w:rPr>
          <w:rFonts w:ascii="Times New Roman" w:hAnsi="Times New Roman" w:cs="Times New Roman"/>
          <w:i/>
          <w:iCs/>
          <w:sz w:val="26"/>
          <w:szCs w:val="26"/>
        </w:rPr>
        <w:t xml:space="preserve">Economist and Nobel Prize recipient Milton Friedman, </w:t>
      </w:r>
      <w:proofErr w:type="spellStart"/>
      <w:r w:rsidRPr="00BA4D6D">
        <w:rPr>
          <w:rFonts w:ascii="Times New Roman" w:hAnsi="Times New Roman" w:cs="Times New Roman"/>
          <w:i/>
          <w:iCs/>
          <w:sz w:val="26"/>
          <w:szCs w:val="26"/>
        </w:rPr>
        <w:t>ChemTech</w:t>
      </w:r>
      <w:proofErr w:type="spellEnd"/>
      <w:r w:rsidRPr="00BA4D6D">
        <w:rPr>
          <w:rFonts w:ascii="Times New Roman" w:hAnsi="Times New Roman" w:cs="Times New Roman"/>
          <w:i/>
          <w:iCs/>
          <w:sz w:val="26"/>
          <w:szCs w:val="26"/>
        </w:rPr>
        <w:t>, 1974</w:t>
      </w:r>
    </w:p>
    <w:p w:rsidR="00BA4D6D" w:rsidRPr="00BA4D6D" w:rsidRDefault="00BA4D6D" w:rsidP="00217BC1">
      <w:pPr>
        <w:pStyle w:val="NoSpacing"/>
        <w:spacing w:line="276" w:lineRule="auto"/>
        <w:rPr>
          <w:rFonts w:asciiTheme="minorHAnsi" w:hAnsiTheme="minorHAnsi" w:cs="Times New Roman"/>
          <w:iCs/>
          <w:sz w:val="28"/>
          <w:szCs w:val="28"/>
        </w:rPr>
      </w:pPr>
    </w:p>
    <w:p w:rsidR="00017F13" w:rsidRPr="00BA4D6D" w:rsidRDefault="00017F13" w:rsidP="00217BC1">
      <w:pPr>
        <w:pStyle w:val="NoSpacing"/>
        <w:spacing w:line="276" w:lineRule="auto"/>
        <w:rPr>
          <w:rFonts w:asciiTheme="minorHAnsi" w:hAnsiTheme="minorHAnsi"/>
          <w:sz w:val="28"/>
          <w:szCs w:val="28"/>
        </w:rPr>
      </w:pPr>
      <w:r w:rsidRPr="00800151">
        <w:rPr>
          <w:rFonts w:asciiTheme="minorHAnsi" w:hAnsiTheme="minorHAnsi"/>
          <w:sz w:val="28"/>
          <w:szCs w:val="28"/>
          <w:u w:val="single"/>
        </w:rPr>
        <w:t xml:space="preserve">The </w:t>
      </w:r>
      <w:r w:rsidR="004433B2" w:rsidRPr="00800151">
        <w:rPr>
          <w:rFonts w:asciiTheme="minorHAnsi" w:hAnsiTheme="minorHAnsi"/>
          <w:sz w:val="28"/>
          <w:szCs w:val="28"/>
          <w:u w:val="single"/>
        </w:rPr>
        <w:t xml:space="preserve">eighth </w:t>
      </w:r>
      <w:r w:rsidRPr="00800151">
        <w:rPr>
          <w:rFonts w:asciiTheme="minorHAnsi" w:hAnsiTheme="minorHAnsi"/>
          <w:sz w:val="28"/>
          <w:szCs w:val="28"/>
          <w:u w:val="single"/>
        </w:rPr>
        <w:t>question</w:t>
      </w:r>
      <w:r w:rsidRPr="00BA4D6D">
        <w:rPr>
          <w:rFonts w:asciiTheme="minorHAnsi" w:hAnsiTheme="minorHAnsi"/>
          <w:sz w:val="28"/>
          <w:szCs w:val="28"/>
        </w:rPr>
        <w:t xml:space="preserve">: </w:t>
      </w:r>
      <w:r w:rsidRPr="00BA4D6D">
        <w:rPr>
          <w:rFonts w:asciiTheme="minorHAnsi" w:hAnsiTheme="minorHAnsi"/>
          <w:i/>
          <w:sz w:val="28"/>
          <w:szCs w:val="28"/>
        </w:rPr>
        <w:t>“How many senior decision makers for publicly traded companies don’t know this basic principle: that if they don’t focus 24/7 on maximizing short-term profits, investors will sell their stock and buy a competitors stock?”</w:t>
      </w:r>
      <w:r w:rsidRPr="00BA4D6D">
        <w:rPr>
          <w:rFonts w:asciiTheme="minorHAnsi" w:hAnsiTheme="minorHAnsi"/>
          <w:sz w:val="28"/>
          <w:szCs w:val="28"/>
        </w:rPr>
        <w:t xml:space="preserve">  </w:t>
      </w:r>
    </w:p>
    <w:p w:rsidR="00017F13" w:rsidRPr="00BA4D6D" w:rsidRDefault="00017F13" w:rsidP="00217BC1">
      <w:pPr>
        <w:pStyle w:val="NoSpacing"/>
        <w:spacing w:line="276" w:lineRule="auto"/>
        <w:rPr>
          <w:rFonts w:asciiTheme="minorHAnsi" w:hAnsiTheme="minorHAnsi"/>
          <w:sz w:val="28"/>
          <w:szCs w:val="28"/>
        </w:rPr>
      </w:pPr>
    </w:p>
    <w:p w:rsidR="00017F13" w:rsidRPr="00BA4D6D" w:rsidRDefault="00017F13"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The point of this exercise is to show that senior decision makers for </w:t>
      </w:r>
      <w:proofErr w:type="gramStart"/>
      <w:r w:rsidRPr="00BA4D6D">
        <w:rPr>
          <w:rFonts w:asciiTheme="minorHAnsi" w:hAnsiTheme="minorHAnsi"/>
          <w:sz w:val="28"/>
          <w:szCs w:val="28"/>
        </w:rPr>
        <w:t>publicly</w:t>
      </w:r>
      <w:r w:rsidR="00276766" w:rsidRPr="00BA4D6D">
        <w:rPr>
          <w:rFonts w:asciiTheme="minorHAnsi" w:hAnsiTheme="minorHAnsi"/>
          <w:sz w:val="28"/>
          <w:szCs w:val="28"/>
        </w:rPr>
        <w:t>-</w:t>
      </w:r>
      <w:r w:rsidRPr="00BA4D6D">
        <w:rPr>
          <w:rFonts w:asciiTheme="minorHAnsi" w:hAnsiTheme="minorHAnsi"/>
          <w:sz w:val="28"/>
          <w:szCs w:val="28"/>
        </w:rPr>
        <w:t>traded</w:t>
      </w:r>
      <w:proofErr w:type="gramEnd"/>
      <w:r w:rsidRPr="00BA4D6D">
        <w:rPr>
          <w:rFonts w:asciiTheme="minorHAnsi" w:hAnsiTheme="minorHAnsi"/>
          <w:sz w:val="28"/>
          <w:szCs w:val="28"/>
        </w:rPr>
        <w:t xml:space="preserve"> companies think about the maximization of short-term profits and they focus 24/7 on driving down ALL the costs of doing business.  Labor is one of the big three.  If an employer can find a labor source that will do the same work as efficiently as their current employee for say $12,000 less a year, that employer is foolish not to do so.  </w:t>
      </w:r>
    </w:p>
    <w:p w:rsidR="00017F13" w:rsidRPr="00BA4D6D" w:rsidRDefault="00017F13" w:rsidP="00217BC1">
      <w:pPr>
        <w:pStyle w:val="NoSpacing"/>
        <w:spacing w:line="276" w:lineRule="auto"/>
        <w:rPr>
          <w:rFonts w:asciiTheme="minorHAnsi" w:hAnsiTheme="minorHAnsi"/>
          <w:sz w:val="28"/>
          <w:szCs w:val="28"/>
        </w:rPr>
      </w:pPr>
    </w:p>
    <w:p w:rsidR="00BA4D6D" w:rsidRPr="00BA4D6D" w:rsidRDefault="00BA4D6D" w:rsidP="00217BC1">
      <w:pPr>
        <w:pStyle w:val="NoSpacing"/>
        <w:spacing w:line="276" w:lineRule="auto"/>
        <w:rPr>
          <w:rFonts w:ascii="Times New Roman" w:hAnsi="Times New Roman" w:cs="Times New Roman"/>
          <w:i/>
          <w:iCs/>
          <w:sz w:val="26"/>
          <w:szCs w:val="26"/>
        </w:rPr>
      </w:pPr>
      <w:r w:rsidRPr="00BA4D6D">
        <w:rPr>
          <w:rFonts w:ascii="Times New Roman" w:hAnsi="Times New Roman" w:cs="Times New Roman"/>
          <w:i/>
          <w:sz w:val="26"/>
          <w:szCs w:val="26"/>
        </w:rPr>
        <w:t xml:space="preserve">“Let me say as a caveat that I have spent most of my life worrying about the next quarter’s earnings.”  </w:t>
      </w:r>
      <w:r w:rsidRPr="00BA4D6D">
        <w:rPr>
          <w:rFonts w:ascii="Times New Roman" w:hAnsi="Times New Roman" w:cs="Times New Roman"/>
          <w:i/>
          <w:iCs/>
          <w:sz w:val="26"/>
          <w:szCs w:val="26"/>
        </w:rPr>
        <w:t>Norman Augustine, President, Chairman, and CEO Lockheed Martin Corporation, 1997</w:t>
      </w:r>
    </w:p>
    <w:p w:rsidR="00BA4D6D" w:rsidRPr="00BA4D6D" w:rsidRDefault="00BA4D6D" w:rsidP="00217BC1">
      <w:pPr>
        <w:pStyle w:val="NoSpacing"/>
        <w:spacing w:line="276" w:lineRule="auto"/>
        <w:rPr>
          <w:rFonts w:asciiTheme="minorHAnsi" w:hAnsiTheme="minorHAnsi"/>
          <w:sz w:val="28"/>
          <w:szCs w:val="28"/>
        </w:rPr>
      </w:pPr>
    </w:p>
    <w:p w:rsidR="00276766" w:rsidRPr="00BA4D6D" w:rsidRDefault="00276766"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Moreover, this “greed-driven” economic model is not limited to </w:t>
      </w:r>
      <w:proofErr w:type="gramStart"/>
      <w:r w:rsidRPr="00BA4D6D">
        <w:rPr>
          <w:rFonts w:asciiTheme="minorHAnsi" w:hAnsiTheme="minorHAnsi"/>
          <w:sz w:val="28"/>
          <w:szCs w:val="28"/>
        </w:rPr>
        <w:t>publicly-traded</w:t>
      </w:r>
      <w:proofErr w:type="gramEnd"/>
      <w:r w:rsidRPr="00BA4D6D">
        <w:rPr>
          <w:rFonts w:asciiTheme="minorHAnsi" w:hAnsiTheme="minorHAnsi"/>
          <w:sz w:val="28"/>
          <w:szCs w:val="28"/>
        </w:rPr>
        <w:t xml:space="preserve"> companies.  Overtime it is forced down the throats of privately held companies who either sell to </w:t>
      </w:r>
      <w:proofErr w:type="gramStart"/>
      <w:r w:rsidRPr="00BA4D6D">
        <w:rPr>
          <w:rFonts w:asciiTheme="minorHAnsi" w:hAnsiTheme="minorHAnsi"/>
          <w:sz w:val="28"/>
          <w:szCs w:val="28"/>
        </w:rPr>
        <w:t>publicly-traded</w:t>
      </w:r>
      <w:proofErr w:type="gramEnd"/>
      <w:r w:rsidRPr="00BA4D6D">
        <w:rPr>
          <w:rFonts w:asciiTheme="minorHAnsi" w:hAnsiTheme="minorHAnsi"/>
          <w:sz w:val="28"/>
          <w:szCs w:val="28"/>
        </w:rPr>
        <w:t xml:space="preserve"> companies or sell to other privately-held companies who sell to publicly-traded companies. </w:t>
      </w:r>
    </w:p>
    <w:p w:rsidR="00276766" w:rsidRPr="00BA4D6D" w:rsidRDefault="00276766" w:rsidP="00217BC1">
      <w:pPr>
        <w:pStyle w:val="NoSpacing"/>
        <w:spacing w:line="276" w:lineRule="auto"/>
        <w:rPr>
          <w:rFonts w:asciiTheme="minorHAnsi" w:hAnsiTheme="minorHAnsi"/>
          <w:sz w:val="28"/>
          <w:szCs w:val="28"/>
        </w:rPr>
      </w:pPr>
    </w:p>
    <w:p w:rsidR="00017F13" w:rsidRDefault="00017F13"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That is why </w:t>
      </w:r>
      <w:r w:rsidR="004433B2" w:rsidRPr="00BA4D6D">
        <w:rPr>
          <w:rFonts w:asciiTheme="minorHAnsi" w:hAnsiTheme="minorHAnsi"/>
          <w:sz w:val="28"/>
          <w:szCs w:val="28"/>
        </w:rPr>
        <w:t xml:space="preserve">North </w:t>
      </w:r>
      <w:r w:rsidRPr="00BA4D6D">
        <w:rPr>
          <w:rFonts w:asciiTheme="minorHAnsi" w:hAnsiTheme="minorHAnsi"/>
          <w:sz w:val="28"/>
          <w:szCs w:val="28"/>
        </w:rPr>
        <w:t xml:space="preserve">American history is filled with employers who want to pit wage earner against wage earner in a “reverse auction” to see who will be the </w:t>
      </w:r>
      <w:r w:rsidR="002D75E1" w:rsidRPr="00BA4D6D">
        <w:rPr>
          <w:rFonts w:asciiTheme="minorHAnsi" w:hAnsiTheme="minorHAnsi"/>
          <w:sz w:val="28"/>
          <w:szCs w:val="28"/>
        </w:rPr>
        <w:t>“</w:t>
      </w:r>
      <w:r w:rsidRPr="00BA4D6D">
        <w:rPr>
          <w:rFonts w:asciiTheme="minorHAnsi" w:hAnsiTheme="minorHAnsi"/>
          <w:sz w:val="28"/>
          <w:szCs w:val="28"/>
        </w:rPr>
        <w:t>lowest bidder</w:t>
      </w:r>
      <w:r w:rsidR="002D75E1" w:rsidRPr="00BA4D6D">
        <w:rPr>
          <w:rFonts w:asciiTheme="minorHAnsi" w:hAnsiTheme="minorHAnsi"/>
          <w:sz w:val="28"/>
          <w:szCs w:val="28"/>
        </w:rPr>
        <w:t>”</w:t>
      </w:r>
      <w:r w:rsidRPr="00BA4D6D">
        <w:rPr>
          <w:rFonts w:asciiTheme="minorHAnsi" w:hAnsiTheme="minorHAnsi"/>
          <w:sz w:val="28"/>
          <w:szCs w:val="28"/>
        </w:rPr>
        <w:t xml:space="preserve"> and therefore </w:t>
      </w:r>
      <w:r w:rsidR="00800151">
        <w:rPr>
          <w:rFonts w:asciiTheme="minorHAnsi" w:hAnsiTheme="minorHAnsi"/>
          <w:sz w:val="28"/>
          <w:szCs w:val="28"/>
        </w:rPr>
        <w:t xml:space="preserve">successfully </w:t>
      </w:r>
      <w:r w:rsidRPr="00BA4D6D">
        <w:rPr>
          <w:rFonts w:asciiTheme="minorHAnsi" w:hAnsiTheme="minorHAnsi"/>
          <w:sz w:val="28"/>
          <w:szCs w:val="28"/>
        </w:rPr>
        <w:t xml:space="preserve">get the job.  </w:t>
      </w:r>
      <w:r w:rsidR="002D75E1" w:rsidRPr="00BA4D6D">
        <w:rPr>
          <w:rFonts w:asciiTheme="minorHAnsi" w:hAnsiTheme="minorHAnsi"/>
          <w:sz w:val="28"/>
          <w:szCs w:val="28"/>
        </w:rPr>
        <w:t>There have been many divisions including but not limited to: fre</w:t>
      </w:r>
      <w:r w:rsidR="00276766" w:rsidRPr="00BA4D6D">
        <w:rPr>
          <w:rFonts w:asciiTheme="minorHAnsi" w:hAnsiTheme="minorHAnsi"/>
          <w:sz w:val="28"/>
          <w:szCs w:val="28"/>
        </w:rPr>
        <w:t>e v. slave</w:t>
      </w:r>
      <w:r w:rsidR="002D75E1" w:rsidRPr="00BA4D6D">
        <w:rPr>
          <w:rFonts w:asciiTheme="minorHAnsi" w:hAnsiTheme="minorHAnsi"/>
          <w:sz w:val="28"/>
          <w:szCs w:val="28"/>
        </w:rPr>
        <w:t>;</w:t>
      </w:r>
      <w:r w:rsidR="00276766" w:rsidRPr="00BA4D6D">
        <w:rPr>
          <w:rFonts w:asciiTheme="minorHAnsi" w:hAnsiTheme="minorHAnsi"/>
          <w:sz w:val="28"/>
          <w:szCs w:val="28"/>
        </w:rPr>
        <w:t xml:space="preserve"> free v. indentured</w:t>
      </w:r>
      <w:r w:rsidR="002D75E1" w:rsidRPr="00BA4D6D">
        <w:rPr>
          <w:rFonts w:asciiTheme="minorHAnsi" w:hAnsiTheme="minorHAnsi"/>
          <w:sz w:val="28"/>
          <w:szCs w:val="28"/>
        </w:rPr>
        <w:t>;</w:t>
      </w:r>
      <w:r w:rsidR="00276766" w:rsidRPr="00BA4D6D">
        <w:rPr>
          <w:rFonts w:asciiTheme="minorHAnsi" w:hAnsiTheme="minorHAnsi"/>
          <w:sz w:val="28"/>
          <w:szCs w:val="28"/>
        </w:rPr>
        <w:t xml:space="preserve"> male v. female</w:t>
      </w:r>
      <w:r w:rsidR="002D75E1" w:rsidRPr="00BA4D6D">
        <w:rPr>
          <w:rFonts w:asciiTheme="minorHAnsi" w:hAnsiTheme="minorHAnsi"/>
          <w:sz w:val="28"/>
          <w:szCs w:val="28"/>
        </w:rPr>
        <w:t>;</w:t>
      </w:r>
      <w:r w:rsidR="00276766" w:rsidRPr="00BA4D6D">
        <w:rPr>
          <w:rFonts w:asciiTheme="minorHAnsi" w:hAnsiTheme="minorHAnsi"/>
          <w:sz w:val="28"/>
          <w:szCs w:val="28"/>
        </w:rPr>
        <w:t xml:space="preserve"> adult v. child</w:t>
      </w:r>
      <w:r w:rsidR="002D75E1" w:rsidRPr="00BA4D6D">
        <w:rPr>
          <w:rFonts w:asciiTheme="minorHAnsi" w:hAnsiTheme="minorHAnsi"/>
          <w:sz w:val="28"/>
          <w:szCs w:val="28"/>
        </w:rPr>
        <w:t>;</w:t>
      </w:r>
      <w:r w:rsidR="00276766" w:rsidRPr="00BA4D6D">
        <w:rPr>
          <w:rFonts w:asciiTheme="minorHAnsi" w:hAnsiTheme="minorHAnsi"/>
          <w:sz w:val="28"/>
          <w:szCs w:val="28"/>
        </w:rPr>
        <w:t xml:space="preserve"> native born v. immigrant</w:t>
      </w:r>
      <w:r w:rsidR="002D75E1" w:rsidRPr="00BA4D6D">
        <w:rPr>
          <w:rFonts w:asciiTheme="minorHAnsi" w:hAnsiTheme="minorHAnsi"/>
          <w:sz w:val="28"/>
          <w:szCs w:val="28"/>
        </w:rPr>
        <w:t>;</w:t>
      </w:r>
      <w:r w:rsidR="00276766" w:rsidRPr="00BA4D6D">
        <w:rPr>
          <w:rFonts w:asciiTheme="minorHAnsi" w:hAnsiTheme="minorHAnsi"/>
          <w:sz w:val="28"/>
          <w:szCs w:val="28"/>
        </w:rPr>
        <w:t xml:space="preserve"> union v. non-union</w:t>
      </w:r>
      <w:r w:rsidR="002D75E1" w:rsidRPr="00BA4D6D">
        <w:rPr>
          <w:rFonts w:asciiTheme="minorHAnsi" w:hAnsiTheme="minorHAnsi"/>
          <w:sz w:val="28"/>
          <w:szCs w:val="28"/>
        </w:rPr>
        <w:t>;</w:t>
      </w:r>
      <w:r w:rsidR="00276766" w:rsidRPr="00BA4D6D">
        <w:rPr>
          <w:rFonts w:asciiTheme="minorHAnsi" w:hAnsiTheme="minorHAnsi"/>
          <w:sz w:val="28"/>
          <w:szCs w:val="28"/>
        </w:rPr>
        <w:t xml:space="preserve"> and even public sector union v. private sector union.  </w:t>
      </w:r>
    </w:p>
    <w:p w:rsidR="00800151" w:rsidRDefault="00800151" w:rsidP="00217BC1">
      <w:pPr>
        <w:pStyle w:val="NoSpacing"/>
        <w:spacing w:line="276" w:lineRule="auto"/>
        <w:rPr>
          <w:rFonts w:asciiTheme="minorHAnsi" w:hAnsiTheme="minorHAnsi"/>
          <w:sz w:val="28"/>
          <w:szCs w:val="28"/>
        </w:rPr>
      </w:pPr>
    </w:p>
    <w:p w:rsidR="00800151" w:rsidRPr="00800151" w:rsidRDefault="00800151" w:rsidP="00217BC1">
      <w:pPr>
        <w:pStyle w:val="NoSpacing"/>
        <w:spacing w:line="276" w:lineRule="auto"/>
        <w:rPr>
          <w:rFonts w:ascii="Times New Roman" w:hAnsi="Times New Roman" w:cs="Times New Roman"/>
          <w:i/>
          <w:iCs/>
          <w:sz w:val="26"/>
          <w:szCs w:val="26"/>
        </w:rPr>
      </w:pPr>
      <w:r w:rsidRPr="00800151">
        <w:rPr>
          <w:rFonts w:ascii="Times New Roman" w:hAnsi="Times New Roman" w:cs="Times New Roman"/>
          <w:i/>
          <w:sz w:val="26"/>
          <w:szCs w:val="26"/>
        </w:rPr>
        <w:t xml:space="preserve">“The laboring class is unfitted for self-government…master and slave is a relation as necessary as that of parent and child, and the northern states will yet have to introduce it.” </w:t>
      </w:r>
      <w:r w:rsidRPr="00800151">
        <w:rPr>
          <w:rFonts w:ascii="Times New Roman" w:hAnsi="Times New Roman" w:cs="Times New Roman"/>
          <w:i/>
          <w:iCs/>
          <w:sz w:val="26"/>
          <w:szCs w:val="26"/>
        </w:rPr>
        <w:t>North Carolina newspaper, 1840s</w:t>
      </w:r>
    </w:p>
    <w:p w:rsidR="00800151" w:rsidRDefault="00800151" w:rsidP="00217BC1">
      <w:pPr>
        <w:pStyle w:val="NoSpacing"/>
        <w:spacing w:line="276" w:lineRule="auto"/>
        <w:rPr>
          <w:rFonts w:ascii="Times New Roman" w:hAnsi="Times New Roman" w:cs="Times New Roman"/>
          <w:i/>
          <w:sz w:val="26"/>
          <w:szCs w:val="26"/>
        </w:rPr>
      </w:pPr>
      <w:r w:rsidRPr="00800151">
        <w:rPr>
          <w:rFonts w:ascii="Times New Roman" w:hAnsi="Times New Roman" w:cs="Times New Roman"/>
          <w:i/>
          <w:sz w:val="26"/>
          <w:szCs w:val="26"/>
        </w:rPr>
        <w:t xml:space="preserve"> </w:t>
      </w:r>
    </w:p>
    <w:p w:rsidR="00800151" w:rsidRPr="00800151" w:rsidRDefault="00800151" w:rsidP="00217BC1">
      <w:pPr>
        <w:pStyle w:val="NoSpacing"/>
        <w:spacing w:line="276" w:lineRule="auto"/>
        <w:rPr>
          <w:rFonts w:ascii="Times New Roman" w:hAnsi="Times New Roman" w:cs="Times New Roman"/>
          <w:i/>
          <w:iCs/>
          <w:sz w:val="26"/>
          <w:szCs w:val="26"/>
        </w:rPr>
      </w:pPr>
      <w:r w:rsidRPr="00800151">
        <w:rPr>
          <w:rFonts w:ascii="Times New Roman" w:hAnsi="Times New Roman" w:cs="Times New Roman"/>
          <w:i/>
          <w:sz w:val="26"/>
          <w:szCs w:val="26"/>
        </w:rPr>
        <w:t xml:space="preserve">“We can’t get enough white labor to build this railroad, and build it we must, so we’re forced to hire them [Chinese labor].  If you [white laborers] can’t get along with them, we have only one </w:t>
      </w:r>
      <w:r w:rsidRPr="00800151">
        <w:rPr>
          <w:rFonts w:ascii="Times New Roman" w:hAnsi="Times New Roman" w:cs="Times New Roman"/>
          <w:i/>
          <w:sz w:val="26"/>
          <w:szCs w:val="26"/>
        </w:rPr>
        <w:lastRenderedPageBreak/>
        <w:t>alternative.  We’ll let you go and hire nobody but them.”</w:t>
      </w:r>
      <w:r w:rsidRPr="00800151">
        <w:rPr>
          <w:rFonts w:ascii="Times New Roman" w:hAnsi="Times New Roman" w:cs="Times New Roman"/>
          <w:i/>
          <w:iCs/>
          <w:sz w:val="26"/>
          <w:szCs w:val="26"/>
        </w:rPr>
        <w:t xml:space="preserve">  Charles Crocker, company superintendent for the Central Pacific Railroad explaining to white workers why he was forced to hire Chinese immigrants (at a 30 percent savings in labor costs) to build the Western end of the transcontinental railroad. 1865</w:t>
      </w:r>
      <w:r w:rsidRPr="00800151">
        <w:rPr>
          <w:rFonts w:ascii="Times New Roman" w:hAnsi="Times New Roman" w:cs="Times New Roman"/>
          <w:i/>
          <w:iCs/>
          <w:sz w:val="26"/>
          <w:szCs w:val="26"/>
        </w:rPr>
        <w:br/>
      </w:r>
    </w:p>
    <w:p w:rsidR="00800151" w:rsidRPr="00800151" w:rsidRDefault="00800151" w:rsidP="00217BC1">
      <w:pPr>
        <w:pStyle w:val="NoSpacing"/>
        <w:spacing w:line="276" w:lineRule="auto"/>
        <w:rPr>
          <w:rFonts w:ascii="Times New Roman" w:hAnsi="Times New Roman" w:cs="Times New Roman"/>
          <w:i/>
          <w:sz w:val="26"/>
          <w:szCs w:val="26"/>
        </w:rPr>
      </w:pPr>
      <w:r w:rsidRPr="00800151">
        <w:rPr>
          <w:rFonts w:ascii="Times New Roman" w:hAnsi="Times New Roman" w:cs="Times New Roman"/>
          <w:i/>
          <w:sz w:val="26"/>
          <w:szCs w:val="26"/>
        </w:rPr>
        <w:t xml:space="preserve">“We want you to stir up as much bad feeling as you possibly can between the Serbians and the Italians.  Spread data among the Serbians that the Italians are going back to work.  Call up </w:t>
      </w:r>
      <w:bookmarkStart w:id="0" w:name="_GoBack"/>
      <w:r w:rsidRPr="00800151">
        <w:rPr>
          <w:rFonts w:ascii="Times New Roman" w:hAnsi="Times New Roman" w:cs="Times New Roman"/>
          <w:i/>
          <w:sz w:val="26"/>
          <w:szCs w:val="26"/>
        </w:rPr>
        <w:t xml:space="preserve">every question you can in reference to racial hatred between these two nationalities; make them </w:t>
      </w:r>
      <w:bookmarkEnd w:id="0"/>
      <w:r w:rsidRPr="00800151">
        <w:rPr>
          <w:rFonts w:ascii="Times New Roman" w:hAnsi="Times New Roman" w:cs="Times New Roman"/>
          <w:i/>
          <w:sz w:val="26"/>
          <w:szCs w:val="26"/>
        </w:rPr>
        <w:t xml:space="preserve">realize to the fullest extent that far better results would be accomplished if they will go back to work.  Urge them to go back to work or the Italians will get their jobs.”  </w:t>
      </w:r>
      <w:r w:rsidRPr="00800151">
        <w:rPr>
          <w:rFonts w:ascii="Times New Roman" w:hAnsi="Times New Roman" w:cs="Times New Roman"/>
          <w:i/>
          <w:iCs/>
          <w:sz w:val="26"/>
          <w:szCs w:val="26"/>
        </w:rPr>
        <w:t>Advice to anti-union spies used to end support for the 1919 Steel organizing strike as quoted in the Interchurch World Movement’s Report on the Steel Strike of 1919.</w:t>
      </w:r>
    </w:p>
    <w:p w:rsidR="00800151" w:rsidRDefault="00800151" w:rsidP="00217BC1">
      <w:pPr>
        <w:pStyle w:val="NoSpacing"/>
        <w:spacing w:line="276" w:lineRule="auto"/>
        <w:rPr>
          <w:rFonts w:asciiTheme="minorHAnsi" w:hAnsiTheme="minorHAnsi"/>
          <w:sz w:val="28"/>
          <w:szCs w:val="28"/>
        </w:rPr>
      </w:pPr>
    </w:p>
    <w:p w:rsidR="00217BC1" w:rsidRDefault="00217BC1" w:rsidP="00217BC1">
      <w:pPr>
        <w:pStyle w:val="NoSpacing"/>
        <w:spacing w:line="276" w:lineRule="auto"/>
        <w:rPr>
          <w:rFonts w:asciiTheme="minorHAnsi" w:hAnsiTheme="minorHAnsi"/>
          <w:sz w:val="28"/>
          <w:szCs w:val="28"/>
        </w:rPr>
      </w:pPr>
    </w:p>
    <w:p w:rsidR="00217BC1" w:rsidRDefault="00217BC1" w:rsidP="00217BC1">
      <w:pPr>
        <w:pStyle w:val="NoSpacing"/>
        <w:spacing w:line="276" w:lineRule="auto"/>
        <w:rPr>
          <w:rFonts w:asciiTheme="minorHAnsi" w:hAnsiTheme="minorHAnsi"/>
          <w:sz w:val="28"/>
          <w:szCs w:val="28"/>
        </w:rPr>
      </w:pPr>
      <w:r>
        <w:rPr>
          <w:rFonts w:asciiTheme="minorHAnsi" w:hAnsiTheme="minorHAnsi"/>
          <w:sz w:val="28"/>
          <w:szCs w:val="28"/>
        </w:rPr>
        <w:t xml:space="preserve">There is a clear history of so-called “free trade” agreements that are used to strike fear in the hearts and minds of American wage earners.  Most of us think this is a new phenomenon.  </w:t>
      </w:r>
    </w:p>
    <w:p w:rsidR="00217BC1" w:rsidRDefault="00217BC1" w:rsidP="00217BC1">
      <w:pPr>
        <w:pStyle w:val="NoSpacing"/>
        <w:spacing w:line="276" w:lineRule="auto"/>
        <w:rPr>
          <w:rFonts w:asciiTheme="minorHAnsi" w:hAnsiTheme="minorHAnsi"/>
          <w:sz w:val="28"/>
          <w:szCs w:val="28"/>
        </w:rPr>
      </w:pPr>
    </w:p>
    <w:p w:rsidR="00217BC1" w:rsidRPr="00217BC1" w:rsidRDefault="00217BC1" w:rsidP="00217BC1">
      <w:pPr>
        <w:pStyle w:val="NoSpacing"/>
        <w:spacing w:line="276" w:lineRule="auto"/>
        <w:rPr>
          <w:rFonts w:ascii="Times New Roman" w:hAnsi="Times New Roman" w:cs="Times New Roman"/>
          <w:i/>
          <w:iCs/>
          <w:sz w:val="26"/>
          <w:szCs w:val="26"/>
        </w:rPr>
      </w:pPr>
      <w:r w:rsidRPr="00217BC1">
        <w:rPr>
          <w:rFonts w:ascii="Times New Roman" w:hAnsi="Times New Roman" w:cs="Times New Roman"/>
          <w:i/>
          <w:sz w:val="26"/>
          <w:szCs w:val="26"/>
        </w:rPr>
        <w:t xml:space="preserve">“Ideally employers should put every plant they own on a barge so that it could move around the world to take advantage of lower wages.”  </w:t>
      </w:r>
      <w:r w:rsidRPr="00217BC1">
        <w:rPr>
          <w:rFonts w:ascii="Times New Roman" w:hAnsi="Times New Roman" w:cs="Times New Roman"/>
          <w:i/>
          <w:iCs/>
          <w:sz w:val="26"/>
          <w:szCs w:val="26"/>
        </w:rPr>
        <w:t>Jack Welch, former CEO, General Electric Corporation</w:t>
      </w:r>
    </w:p>
    <w:p w:rsidR="00217BC1" w:rsidRPr="006364A1" w:rsidRDefault="00217BC1" w:rsidP="00217BC1">
      <w:pPr>
        <w:pStyle w:val="NoSpacing"/>
        <w:spacing w:line="276" w:lineRule="auto"/>
        <w:rPr>
          <w:rFonts w:ascii="Times New Roman" w:hAnsi="Times New Roman" w:cs="Times New Roman"/>
        </w:rPr>
      </w:pPr>
    </w:p>
    <w:p w:rsidR="00217BC1" w:rsidRDefault="00217BC1" w:rsidP="00217BC1">
      <w:pPr>
        <w:pStyle w:val="NoSpacing"/>
        <w:spacing w:line="276" w:lineRule="auto"/>
        <w:rPr>
          <w:rFonts w:asciiTheme="minorHAnsi" w:hAnsiTheme="minorHAnsi"/>
          <w:sz w:val="28"/>
          <w:szCs w:val="28"/>
        </w:rPr>
      </w:pPr>
      <w:r>
        <w:rPr>
          <w:rFonts w:asciiTheme="minorHAnsi" w:hAnsiTheme="minorHAnsi"/>
          <w:sz w:val="28"/>
          <w:szCs w:val="28"/>
        </w:rPr>
        <w:t xml:space="preserve">Sadly, the ability of capital to move around the world in search of cheaper and cheaper wages…as a way of MAXIMIZING short-term profits is older than we think. </w:t>
      </w:r>
    </w:p>
    <w:p w:rsidR="00217BC1" w:rsidRDefault="00217BC1" w:rsidP="00217BC1">
      <w:pPr>
        <w:pStyle w:val="NoSpacing"/>
        <w:spacing w:line="276" w:lineRule="auto"/>
        <w:rPr>
          <w:rFonts w:asciiTheme="minorHAnsi" w:hAnsiTheme="minorHAnsi"/>
          <w:sz w:val="28"/>
          <w:szCs w:val="28"/>
        </w:rPr>
      </w:pPr>
    </w:p>
    <w:p w:rsidR="00217BC1" w:rsidRPr="00217BC1" w:rsidRDefault="00217BC1" w:rsidP="00217BC1">
      <w:pPr>
        <w:pStyle w:val="NoSpacing"/>
        <w:spacing w:line="276" w:lineRule="auto"/>
        <w:rPr>
          <w:rStyle w:val="HTMLCite"/>
          <w:rFonts w:ascii="Times New Roman" w:hAnsi="Times New Roman" w:cs="Times New Roman"/>
          <w:sz w:val="26"/>
          <w:szCs w:val="26"/>
        </w:rPr>
      </w:pPr>
      <w:r w:rsidRPr="00217BC1">
        <w:rPr>
          <w:rStyle w:val="HTMLCite"/>
          <w:rFonts w:ascii="Times New Roman" w:hAnsi="Times New Roman" w:cs="Times New Roman"/>
          <w:sz w:val="26"/>
          <w:szCs w:val="26"/>
        </w:rPr>
        <w:t>“When we come to consider that the American capitalists are investing in China with the idea of crushing out the unions of America it is time for use to wake from our slumbers.  It is not alone in China they are doing this, but across our borders in Mexico you will find a $50,000,000 steel plant and a million dollar smelter.  All along the line, they are making moves.  They do not go there to establish schools to make good mechanics.  Modern ingenuity has made it possible for a child to run some of the machines and the child will get the job while the men must tramp.”  Mother Mary Harris Jones, union organizer and activist, 1910</w:t>
      </w:r>
    </w:p>
    <w:p w:rsidR="00217BC1" w:rsidRPr="00217BC1" w:rsidRDefault="00217BC1" w:rsidP="00217BC1">
      <w:pPr>
        <w:pStyle w:val="NoSpacing"/>
        <w:spacing w:line="276" w:lineRule="auto"/>
        <w:rPr>
          <w:rStyle w:val="HTMLCite"/>
          <w:rFonts w:ascii="Times New Roman" w:hAnsi="Times New Roman" w:cs="Times New Roman"/>
          <w:sz w:val="26"/>
          <w:szCs w:val="26"/>
        </w:rPr>
      </w:pPr>
    </w:p>
    <w:p w:rsidR="001C358E" w:rsidRDefault="00276766" w:rsidP="00217BC1">
      <w:pPr>
        <w:pStyle w:val="NoSpacing"/>
        <w:spacing w:line="276" w:lineRule="auto"/>
        <w:rPr>
          <w:rFonts w:asciiTheme="minorHAnsi" w:hAnsiTheme="minorHAnsi"/>
          <w:sz w:val="28"/>
          <w:szCs w:val="28"/>
        </w:rPr>
      </w:pPr>
      <w:r w:rsidRPr="00BA4D6D">
        <w:rPr>
          <w:rFonts w:asciiTheme="minorHAnsi" w:hAnsiTheme="minorHAnsi"/>
          <w:sz w:val="28"/>
          <w:szCs w:val="28"/>
        </w:rPr>
        <w:t xml:space="preserve">Labor unions were a logical response to this kind of abuse of </w:t>
      </w:r>
      <w:r w:rsidR="00217BC1">
        <w:rPr>
          <w:rFonts w:asciiTheme="minorHAnsi" w:hAnsiTheme="minorHAnsi"/>
          <w:sz w:val="28"/>
          <w:szCs w:val="28"/>
        </w:rPr>
        <w:t xml:space="preserve">economic and political </w:t>
      </w:r>
      <w:r w:rsidRPr="00BA4D6D">
        <w:rPr>
          <w:rFonts w:asciiTheme="minorHAnsi" w:hAnsiTheme="minorHAnsi"/>
          <w:sz w:val="28"/>
          <w:szCs w:val="28"/>
        </w:rPr>
        <w:t xml:space="preserve">power.  Unions exist to gain a meaningful voice in determining a </w:t>
      </w:r>
      <w:proofErr w:type="gramStart"/>
      <w:r w:rsidRPr="00BA4D6D">
        <w:rPr>
          <w:rFonts w:asciiTheme="minorHAnsi" w:hAnsiTheme="minorHAnsi"/>
          <w:sz w:val="28"/>
          <w:szCs w:val="28"/>
        </w:rPr>
        <w:t>wage-earner</w:t>
      </w:r>
      <w:proofErr w:type="gramEnd"/>
      <w:r w:rsidRPr="00BA4D6D">
        <w:rPr>
          <w:rFonts w:asciiTheme="minorHAnsi" w:hAnsiTheme="minorHAnsi"/>
          <w:sz w:val="28"/>
          <w:szCs w:val="28"/>
        </w:rPr>
        <w:t xml:space="preserve">’s future quality of life.  </w:t>
      </w:r>
      <w:r w:rsidR="002D75E1" w:rsidRPr="00BA4D6D">
        <w:rPr>
          <w:rFonts w:asciiTheme="minorHAnsi" w:hAnsiTheme="minorHAnsi"/>
          <w:sz w:val="28"/>
          <w:szCs w:val="28"/>
        </w:rPr>
        <w:t xml:space="preserve">That desire for employee voice is just as American as apple pie.  </w:t>
      </w:r>
      <w:r w:rsidRPr="00BA4D6D">
        <w:rPr>
          <w:rFonts w:asciiTheme="minorHAnsi" w:hAnsiTheme="minorHAnsi"/>
          <w:sz w:val="28"/>
          <w:szCs w:val="28"/>
        </w:rPr>
        <w:t xml:space="preserve">Just as </w:t>
      </w:r>
      <w:r w:rsidRPr="00BA4D6D">
        <w:rPr>
          <w:rFonts w:asciiTheme="minorHAnsi" w:hAnsiTheme="minorHAnsi"/>
          <w:sz w:val="28"/>
          <w:szCs w:val="28"/>
        </w:rPr>
        <w:lastRenderedPageBreak/>
        <w:t>the American Revolution was a logical result of the kind of oppression that England was using to control their North American Colonies</w:t>
      </w:r>
      <w:r w:rsidR="002D75E1" w:rsidRPr="00BA4D6D">
        <w:rPr>
          <w:rFonts w:asciiTheme="minorHAnsi" w:hAnsiTheme="minorHAnsi"/>
          <w:sz w:val="28"/>
          <w:szCs w:val="28"/>
        </w:rPr>
        <w:t xml:space="preserve">; and </w:t>
      </w:r>
      <w:r w:rsidRPr="00BA4D6D">
        <w:rPr>
          <w:rFonts w:asciiTheme="minorHAnsi" w:hAnsiTheme="minorHAnsi"/>
          <w:sz w:val="28"/>
          <w:szCs w:val="28"/>
        </w:rPr>
        <w:t>all 13 Colonies had to unite in solidarity to gain independence</w:t>
      </w:r>
      <w:r w:rsidR="002D75E1" w:rsidRPr="00BA4D6D">
        <w:rPr>
          <w:rFonts w:asciiTheme="minorHAnsi" w:hAnsiTheme="minorHAnsi"/>
          <w:sz w:val="28"/>
          <w:szCs w:val="28"/>
        </w:rPr>
        <w:t>…</w:t>
      </w:r>
      <w:r w:rsidRPr="00BA4D6D">
        <w:rPr>
          <w:rFonts w:asciiTheme="minorHAnsi" w:hAnsiTheme="minorHAnsi"/>
          <w:sz w:val="28"/>
          <w:szCs w:val="28"/>
        </w:rPr>
        <w:t xml:space="preserve">so wage earners need to do the same thing to gain </w:t>
      </w:r>
      <w:r w:rsidR="002D75E1" w:rsidRPr="00BA4D6D">
        <w:rPr>
          <w:rFonts w:asciiTheme="minorHAnsi" w:hAnsiTheme="minorHAnsi"/>
          <w:sz w:val="28"/>
          <w:szCs w:val="28"/>
        </w:rPr>
        <w:t xml:space="preserve">meaningful </w:t>
      </w:r>
      <w:r w:rsidRPr="00BA4D6D">
        <w:rPr>
          <w:rFonts w:asciiTheme="minorHAnsi" w:hAnsiTheme="minorHAnsi"/>
          <w:sz w:val="28"/>
          <w:szCs w:val="28"/>
        </w:rPr>
        <w:t xml:space="preserve">workplace democracy.  </w:t>
      </w:r>
      <w:r w:rsidR="00A87EA9" w:rsidRPr="00BA4D6D">
        <w:rPr>
          <w:rFonts w:asciiTheme="minorHAnsi" w:hAnsiTheme="minorHAnsi"/>
          <w:sz w:val="28"/>
          <w:szCs w:val="28"/>
        </w:rPr>
        <w:tab/>
      </w:r>
    </w:p>
    <w:p w:rsidR="00946576" w:rsidRDefault="00946576" w:rsidP="00217BC1">
      <w:pPr>
        <w:pStyle w:val="NoSpacing"/>
        <w:spacing w:line="276" w:lineRule="auto"/>
        <w:rPr>
          <w:rFonts w:asciiTheme="minorHAnsi" w:hAnsiTheme="minorHAnsi"/>
          <w:sz w:val="28"/>
          <w:szCs w:val="28"/>
        </w:rPr>
      </w:pPr>
    </w:p>
    <w:p w:rsidR="00946576" w:rsidRDefault="00946576" w:rsidP="00217BC1">
      <w:pPr>
        <w:pStyle w:val="NoSpacing"/>
        <w:spacing w:line="276" w:lineRule="auto"/>
        <w:rPr>
          <w:rFonts w:asciiTheme="minorHAnsi" w:hAnsiTheme="minorHAnsi"/>
          <w:sz w:val="28"/>
          <w:szCs w:val="28"/>
        </w:rPr>
      </w:pPr>
      <w:r>
        <w:rPr>
          <w:rFonts w:asciiTheme="minorHAnsi" w:hAnsiTheme="minorHAnsi"/>
          <w:sz w:val="28"/>
          <w:szCs w:val="28"/>
        </w:rPr>
        <w:t xml:space="preserve">That explains why unions are needed in the private sector.  What can we take from that to emphasize the need for unions in the public sector?  </w:t>
      </w:r>
    </w:p>
    <w:p w:rsidR="00946576" w:rsidRDefault="00946576" w:rsidP="00217BC1">
      <w:pPr>
        <w:pStyle w:val="NoSpacing"/>
        <w:spacing w:line="276" w:lineRule="auto"/>
        <w:rPr>
          <w:rFonts w:asciiTheme="minorHAnsi" w:hAnsiTheme="minorHAnsi"/>
          <w:sz w:val="28"/>
          <w:szCs w:val="28"/>
        </w:rPr>
      </w:pPr>
    </w:p>
    <w:p w:rsidR="00946576" w:rsidRDefault="00946576" w:rsidP="00217BC1">
      <w:pPr>
        <w:pStyle w:val="NoSpacing"/>
        <w:spacing w:line="276" w:lineRule="auto"/>
        <w:rPr>
          <w:rFonts w:asciiTheme="minorHAnsi" w:hAnsiTheme="minorHAnsi"/>
          <w:sz w:val="28"/>
          <w:szCs w:val="28"/>
        </w:rPr>
      </w:pPr>
      <w:r>
        <w:rPr>
          <w:rFonts w:asciiTheme="minorHAnsi" w:hAnsiTheme="minorHAnsi"/>
          <w:sz w:val="28"/>
          <w:szCs w:val="28"/>
        </w:rPr>
        <w:t>Elected and appointed representatives/officials at the local, state, and federal levels are under constant pressure to behave just like private sector employers…they think 24/7 about how to become “get leaner and meaner” by finding ways for the workforce to “do more with less.”  Why?  Because both citizens and corporations are continually looking for ways to lower their taxes</w:t>
      </w:r>
      <w:r w:rsidR="00217BC1">
        <w:rPr>
          <w:rFonts w:asciiTheme="minorHAnsi" w:hAnsiTheme="minorHAnsi"/>
          <w:sz w:val="28"/>
          <w:szCs w:val="28"/>
        </w:rPr>
        <w:t xml:space="preserve"> as a technique for further MAXIMIZING short-term profits!</w:t>
      </w:r>
      <w:r>
        <w:rPr>
          <w:rFonts w:asciiTheme="minorHAnsi" w:hAnsiTheme="minorHAnsi"/>
          <w:sz w:val="28"/>
          <w:szCs w:val="28"/>
        </w:rPr>
        <w:t xml:space="preserve">  </w:t>
      </w:r>
    </w:p>
    <w:p w:rsidR="00946576" w:rsidRDefault="00946576" w:rsidP="00217BC1">
      <w:pPr>
        <w:pStyle w:val="NoSpacing"/>
        <w:spacing w:line="276" w:lineRule="auto"/>
        <w:rPr>
          <w:rFonts w:asciiTheme="minorHAnsi" w:hAnsiTheme="minorHAnsi"/>
          <w:sz w:val="28"/>
          <w:szCs w:val="28"/>
        </w:rPr>
      </w:pPr>
    </w:p>
    <w:p w:rsidR="00946576" w:rsidRPr="00BA4D6D" w:rsidRDefault="00946576" w:rsidP="00217BC1">
      <w:pPr>
        <w:pStyle w:val="NoSpacing"/>
        <w:spacing w:line="276" w:lineRule="auto"/>
        <w:rPr>
          <w:rFonts w:asciiTheme="minorHAnsi" w:hAnsiTheme="minorHAnsi"/>
          <w:sz w:val="28"/>
          <w:szCs w:val="28"/>
        </w:rPr>
      </w:pPr>
      <w:r>
        <w:rPr>
          <w:rFonts w:asciiTheme="minorHAnsi" w:hAnsiTheme="minorHAnsi"/>
          <w:sz w:val="28"/>
          <w:szCs w:val="28"/>
        </w:rPr>
        <w:t xml:space="preserve">My statement when confronted with this worldview is to </w:t>
      </w:r>
      <w:r w:rsidR="008876B4">
        <w:rPr>
          <w:rFonts w:asciiTheme="minorHAnsi" w:hAnsiTheme="minorHAnsi"/>
          <w:sz w:val="28"/>
          <w:szCs w:val="28"/>
        </w:rPr>
        <w:t xml:space="preserve">1) discuss the proper role of government in our everyday lives, and 2) that I don’t know of an instance where </w:t>
      </w:r>
      <w:r>
        <w:rPr>
          <w:rFonts w:asciiTheme="minorHAnsi" w:hAnsiTheme="minorHAnsi"/>
          <w:sz w:val="28"/>
          <w:szCs w:val="28"/>
        </w:rPr>
        <w:t>a governmental institution that has CUT its way to GREATNESS</w:t>
      </w:r>
      <w:r w:rsidR="008876B4">
        <w:rPr>
          <w:rFonts w:asciiTheme="minorHAnsi" w:hAnsiTheme="minorHAnsi"/>
          <w:sz w:val="28"/>
          <w:szCs w:val="28"/>
        </w:rPr>
        <w:t>!</w:t>
      </w:r>
      <w:r>
        <w:rPr>
          <w:rFonts w:asciiTheme="minorHAnsi" w:hAnsiTheme="minorHAnsi"/>
          <w:sz w:val="28"/>
          <w:szCs w:val="28"/>
        </w:rPr>
        <w:t xml:space="preserve">  </w:t>
      </w:r>
    </w:p>
    <w:sectPr w:rsidR="00946576" w:rsidRPr="00BA4D6D" w:rsidSect="00BA4D6D">
      <w:headerReference w:type="default"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DB1" w:rsidRDefault="00CD0DB1" w:rsidP="00084532">
      <w:pPr>
        <w:spacing w:after="0" w:line="240" w:lineRule="auto"/>
      </w:pPr>
      <w:r>
        <w:separator/>
      </w:r>
    </w:p>
  </w:endnote>
  <w:endnote w:type="continuationSeparator" w:id="0">
    <w:p w:rsidR="00CD0DB1" w:rsidRDefault="00CD0DB1" w:rsidP="00084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617613"/>
      <w:docPartObj>
        <w:docPartGallery w:val="Page Numbers (Bottom of Page)"/>
        <w:docPartUnique/>
      </w:docPartObj>
    </w:sdtPr>
    <w:sdtEndPr>
      <w:rPr>
        <w:noProof/>
      </w:rPr>
    </w:sdtEndPr>
    <w:sdtContent>
      <w:p w:rsidR="00084532" w:rsidRDefault="00084532">
        <w:pPr>
          <w:pStyle w:val="Footer"/>
          <w:jc w:val="right"/>
        </w:pPr>
        <w:r>
          <w:fldChar w:fldCharType="begin"/>
        </w:r>
        <w:r>
          <w:instrText xml:space="preserve"> PAGE   \* MERGEFORMAT </w:instrText>
        </w:r>
        <w:r>
          <w:fldChar w:fldCharType="separate"/>
        </w:r>
        <w:r w:rsidR="00AB6F44">
          <w:rPr>
            <w:noProof/>
          </w:rPr>
          <w:t>5</w:t>
        </w:r>
        <w:r>
          <w:rPr>
            <w:noProof/>
          </w:rPr>
          <w:fldChar w:fldCharType="end"/>
        </w:r>
      </w:p>
    </w:sdtContent>
  </w:sdt>
  <w:p w:rsidR="00084532" w:rsidRDefault="0008453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DB1" w:rsidRDefault="00CD0DB1" w:rsidP="00084532">
      <w:pPr>
        <w:spacing w:after="0" w:line="240" w:lineRule="auto"/>
      </w:pPr>
      <w:r>
        <w:separator/>
      </w:r>
    </w:p>
  </w:footnote>
  <w:footnote w:type="continuationSeparator" w:id="0">
    <w:p w:rsidR="00CD0DB1" w:rsidRDefault="00CD0DB1" w:rsidP="0008453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32661"/>
      <w:docPartObj>
        <w:docPartGallery w:val="Page Numbers (Top of Page)"/>
        <w:docPartUnique/>
      </w:docPartObj>
    </w:sdtPr>
    <w:sdtEndPr>
      <w:rPr>
        <w:noProof/>
      </w:rPr>
    </w:sdtEndPr>
    <w:sdtContent>
      <w:p w:rsidR="00BA4D6D" w:rsidRDefault="00BA4D6D">
        <w:pPr>
          <w:pStyle w:val="Header"/>
          <w:jc w:val="right"/>
        </w:pPr>
        <w:r>
          <w:fldChar w:fldCharType="begin"/>
        </w:r>
        <w:r>
          <w:instrText xml:space="preserve"> PAGE   \* MERGEFORMAT </w:instrText>
        </w:r>
        <w:r>
          <w:fldChar w:fldCharType="separate"/>
        </w:r>
        <w:r w:rsidR="00AB6F44">
          <w:rPr>
            <w:noProof/>
          </w:rPr>
          <w:t>5</w:t>
        </w:r>
        <w:r>
          <w:rPr>
            <w:noProof/>
          </w:rPr>
          <w:fldChar w:fldCharType="end"/>
        </w:r>
      </w:p>
    </w:sdtContent>
  </w:sdt>
  <w:p w:rsidR="00BA4D6D" w:rsidRDefault="00BA4D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188"/>
    <w:rsid w:val="00017F13"/>
    <w:rsid w:val="00032BD9"/>
    <w:rsid w:val="00084532"/>
    <w:rsid w:val="001C358E"/>
    <w:rsid w:val="00217BC1"/>
    <w:rsid w:val="0026549E"/>
    <w:rsid w:val="00276766"/>
    <w:rsid w:val="002D75E1"/>
    <w:rsid w:val="003E04A8"/>
    <w:rsid w:val="004433B2"/>
    <w:rsid w:val="004954EB"/>
    <w:rsid w:val="00541E95"/>
    <w:rsid w:val="00547B6D"/>
    <w:rsid w:val="00623884"/>
    <w:rsid w:val="00702F2E"/>
    <w:rsid w:val="007309BF"/>
    <w:rsid w:val="00742510"/>
    <w:rsid w:val="007D32CC"/>
    <w:rsid w:val="00800151"/>
    <w:rsid w:val="008276CC"/>
    <w:rsid w:val="008876B4"/>
    <w:rsid w:val="00946576"/>
    <w:rsid w:val="00990188"/>
    <w:rsid w:val="009A1DB5"/>
    <w:rsid w:val="009F5B4D"/>
    <w:rsid w:val="00A6086B"/>
    <w:rsid w:val="00A87EA9"/>
    <w:rsid w:val="00AB6F44"/>
    <w:rsid w:val="00BA4D6D"/>
    <w:rsid w:val="00C6024E"/>
    <w:rsid w:val="00CB34AF"/>
    <w:rsid w:val="00CD0DB1"/>
    <w:rsid w:val="00E61370"/>
    <w:rsid w:val="00EE483D"/>
    <w:rsid w:val="00F15E1C"/>
    <w:rsid w:val="00FE29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532"/>
  </w:style>
  <w:style w:type="paragraph" w:styleId="Footer">
    <w:name w:val="footer"/>
    <w:basedOn w:val="Normal"/>
    <w:link w:val="FooterChar"/>
    <w:uiPriority w:val="99"/>
    <w:unhideWhenUsed/>
    <w:rsid w:val="00084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532"/>
  </w:style>
  <w:style w:type="paragraph" w:styleId="BalloonText">
    <w:name w:val="Balloon Text"/>
    <w:basedOn w:val="Normal"/>
    <w:link w:val="BalloonTextChar"/>
    <w:uiPriority w:val="99"/>
    <w:semiHidden/>
    <w:unhideWhenUsed/>
    <w:rsid w:val="002767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66"/>
    <w:rPr>
      <w:rFonts w:ascii="Tahoma" w:hAnsi="Tahoma" w:cs="Tahoma"/>
      <w:sz w:val="16"/>
      <w:szCs w:val="16"/>
    </w:rPr>
  </w:style>
  <w:style w:type="paragraph" w:styleId="NoSpacing">
    <w:name w:val="No Spacing"/>
    <w:uiPriority w:val="1"/>
    <w:qFormat/>
    <w:rsid w:val="00BA4D6D"/>
    <w:pPr>
      <w:spacing w:after="0" w:line="240" w:lineRule="auto"/>
    </w:pPr>
    <w:rPr>
      <w:rFonts w:ascii="Courier New" w:eastAsia="Courier New" w:hAnsi="Courier New" w:cs="Symbol"/>
    </w:rPr>
  </w:style>
  <w:style w:type="character" w:styleId="HTMLCite">
    <w:name w:val="HTML Cite"/>
    <w:uiPriority w:val="99"/>
    <w:rsid w:val="00217BC1"/>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532"/>
  </w:style>
  <w:style w:type="paragraph" w:styleId="Footer">
    <w:name w:val="footer"/>
    <w:basedOn w:val="Normal"/>
    <w:link w:val="FooterChar"/>
    <w:uiPriority w:val="99"/>
    <w:unhideWhenUsed/>
    <w:rsid w:val="00084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532"/>
  </w:style>
  <w:style w:type="paragraph" w:styleId="BalloonText">
    <w:name w:val="Balloon Text"/>
    <w:basedOn w:val="Normal"/>
    <w:link w:val="BalloonTextChar"/>
    <w:uiPriority w:val="99"/>
    <w:semiHidden/>
    <w:unhideWhenUsed/>
    <w:rsid w:val="002767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66"/>
    <w:rPr>
      <w:rFonts w:ascii="Tahoma" w:hAnsi="Tahoma" w:cs="Tahoma"/>
      <w:sz w:val="16"/>
      <w:szCs w:val="16"/>
    </w:rPr>
  </w:style>
  <w:style w:type="paragraph" w:styleId="NoSpacing">
    <w:name w:val="No Spacing"/>
    <w:uiPriority w:val="1"/>
    <w:qFormat/>
    <w:rsid w:val="00BA4D6D"/>
    <w:pPr>
      <w:spacing w:after="0" w:line="240" w:lineRule="auto"/>
    </w:pPr>
    <w:rPr>
      <w:rFonts w:ascii="Courier New" w:eastAsia="Courier New" w:hAnsi="Courier New" w:cs="Symbol"/>
    </w:rPr>
  </w:style>
  <w:style w:type="character" w:styleId="HTMLCite">
    <w:name w:val="HTML Cite"/>
    <w:uiPriority w:val="99"/>
    <w:rsid w:val="00217B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1297</Words>
  <Characters>7395</Characters>
  <Application>Microsoft Macintosh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cpacs</dc:creator>
  <cp:lastModifiedBy>Tess Ewing</cp:lastModifiedBy>
  <cp:revision>2</cp:revision>
  <cp:lastPrinted>2013-10-24T20:25:00Z</cp:lastPrinted>
  <dcterms:created xsi:type="dcterms:W3CDTF">2017-08-23T20:21:00Z</dcterms:created>
  <dcterms:modified xsi:type="dcterms:W3CDTF">2017-08-23T20:21:00Z</dcterms:modified>
</cp:coreProperties>
</file>