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B90AD" w14:textId="77777777" w:rsidR="005D3384" w:rsidRPr="00D17E02" w:rsidRDefault="00D17E02" w:rsidP="00AB7936">
      <w:pPr>
        <w:jc w:val="center"/>
        <w:rPr>
          <w:rFonts w:ascii="Times New Roman" w:hAnsi="Times New Roman"/>
          <w:b/>
          <w:i/>
          <w:sz w:val="24"/>
        </w:rPr>
      </w:pPr>
      <w:r w:rsidRPr="00D17E02">
        <w:rPr>
          <w:rFonts w:ascii="Times New Roman" w:hAnsi="Times New Roman"/>
          <w:b/>
          <w:i/>
          <w:sz w:val="24"/>
        </w:rPr>
        <w:t xml:space="preserve">DRAFT </w:t>
      </w:r>
      <w:r w:rsidR="00AB7936" w:rsidRPr="00D17E02">
        <w:rPr>
          <w:rFonts w:ascii="Times New Roman" w:hAnsi="Times New Roman"/>
          <w:b/>
          <w:i/>
          <w:sz w:val="24"/>
        </w:rPr>
        <w:t>HISTORY OF UALE</w:t>
      </w:r>
    </w:p>
    <w:p w14:paraId="7CFA2D03" w14:textId="77777777" w:rsidR="00AB7936" w:rsidRPr="00D17E02" w:rsidRDefault="00AB7936" w:rsidP="00AB7936">
      <w:pPr>
        <w:jc w:val="center"/>
        <w:rPr>
          <w:rFonts w:ascii="Times New Roman" w:hAnsi="Times New Roman"/>
          <w:b/>
          <w:i/>
          <w:sz w:val="24"/>
        </w:rPr>
      </w:pPr>
      <w:r w:rsidRPr="00D17E02">
        <w:rPr>
          <w:rFonts w:ascii="Times New Roman" w:hAnsi="Times New Roman"/>
          <w:b/>
          <w:i/>
          <w:sz w:val="24"/>
        </w:rPr>
        <w:t xml:space="preserve">By Kent Wong, </w:t>
      </w:r>
      <w:r w:rsidR="00D17E02">
        <w:rPr>
          <w:rFonts w:ascii="Times New Roman" w:hAnsi="Times New Roman"/>
          <w:b/>
          <w:i/>
          <w:sz w:val="24"/>
        </w:rPr>
        <w:t>U</w:t>
      </w:r>
      <w:r w:rsidR="008B16A7" w:rsidRPr="00D17E02">
        <w:rPr>
          <w:rFonts w:ascii="Times New Roman" w:hAnsi="Times New Roman"/>
          <w:b/>
          <w:i/>
          <w:sz w:val="24"/>
        </w:rPr>
        <w:t>A</w:t>
      </w:r>
      <w:r w:rsidR="00D17E02">
        <w:rPr>
          <w:rFonts w:ascii="Times New Roman" w:hAnsi="Times New Roman"/>
          <w:b/>
          <w:i/>
          <w:sz w:val="24"/>
        </w:rPr>
        <w:t>L</w:t>
      </w:r>
      <w:r w:rsidR="008B16A7" w:rsidRPr="00D17E02">
        <w:rPr>
          <w:rFonts w:ascii="Times New Roman" w:hAnsi="Times New Roman"/>
          <w:b/>
          <w:i/>
          <w:sz w:val="24"/>
        </w:rPr>
        <w:t xml:space="preserve">E </w:t>
      </w:r>
      <w:r w:rsidRPr="00D17E02">
        <w:rPr>
          <w:rFonts w:ascii="Times New Roman" w:hAnsi="Times New Roman"/>
          <w:b/>
          <w:i/>
          <w:sz w:val="24"/>
        </w:rPr>
        <w:t>President, 2000 - 2002</w:t>
      </w:r>
    </w:p>
    <w:p w14:paraId="249DC912" w14:textId="77777777" w:rsidR="006969ED" w:rsidRDefault="006969ED">
      <w:pPr>
        <w:rPr>
          <w:rFonts w:ascii="Times New Roman" w:hAnsi="Times New Roman"/>
          <w:sz w:val="24"/>
        </w:rPr>
      </w:pPr>
    </w:p>
    <w:p w14:paraId="5437907A" w14:textId="77777777" w:rsidR="00AB7936" w:rsidRDefault="00AB7936">
      <w:pPr>
        <w:rPr>
          <w:rFonts w:ascii="Times New Roman" w:hAnsi="Times New Roman"/>
          <w:sz w:val="24"/>
        </w:rPr>
      </w:pPr>
      <w:r>
        <w:rPr>
          <w:rFonts w:ascii="Times New Roman" w:hAnsi="Times New Roman"/>
          <w:sz w:val="24"/>
        </w:rPr>
        <w:t>The United Association for Labor Education was established in 2000, as a merger of two separate organizations:  the University and College Labor Education Association, and the Workers Education Local #189.  Both of these two labor education associations had a long history of advancing the field of labor education in the United States, and saw the benefit of joining together to form one</w:t>
      </w:r>
      <w:r w:rsidR="008A0FD9">
        <w:rPr>
          <w:rFonts w:ascii="Times New Roman" w:hAnsi="Times New Roman"/>
          <w:sz w:val="24"/>
        </w:rPr>
        <w:t xml:space="preserve"> unified</w:t>
      </w:r>
      <w:r>
        <w:rPr>
          <w:rFonts w:ascii="Times New Roman" w:hAnsi="Times New Roman"/>
          <w:sz w:val="24"/>
        </w:rPr>
        <w:t xml:space="preserve"> national association of labor educators.</w:t>
      </w:r>
    </w:p>
    <w:p w14:paraId="72AE8976" w14:textId="77777777" w:rsidR="00DB4E70" w:rsidRDefault="00AB7936">
      <w:pPr>
        <w:rPr>
          <w:rFonts w:ascii="Times New Roman" w:hAnsi="Times New Roman"/>
          <w:sz w:val="24"/>
        </w:rPr>
      </w:pPr>
      <w:r>
        <w:rPr>
          <w:rFonts w:ascii="Times New Roman" w:hAnsi="Times New Roman"/>
          <w:sz w:val="24"/>
        </w:rPr>
        <w:t>UALE builds on a rich trad</w:t>
      </w:r>
      <w:r w:rsidR="008A0FD9">
        <w:rPr>
          <w:rFonts w:ascii="Times New Roman" w:hAnsi="Times New Roman"/>
          <w:sz w:val="24"/>
        </w:rPr>
        <w:t>ition of U.S. labor education.  Some notable milestones in the history of U.S. labor education include:</w:t>
      </w:r>
    </w:p>
    <w:p w14:paraId="2CDC5859" w14:textId="77777777" w:rsidR="008A0FD9" w:rsidRDefault="008A0FD9" w:rsidP="008A0FD9">
      <w:pPr>
        <w:pStyle w:val="ListParagraph"/>
        <w:numPr>
          <w:ilvl w:val="0"/>
          <w:numId w:val="1"/>
        </w:numPr>
        <w:rPr>
          <w:rFonts w:ascii="Times New Roman" w:hAnsi="Times New Roman"/>
          <w:sz w:val="24"/>
        </w:rPr>
      </w:pPr>
      <w:r>
        <w:rPr>
          <w:rFonts w:ascii="Times New Roman" w:hAnsi="Times New Roman"/>
          <w:sz w:val="24"/>
        </w:rPr>
        <w:t xml:space="preserve">The </w:t>
      </w:r>
      <w:proofErr w:type="spellStart"/>
      <w:r w:rsidR="00AB7936" w:rsidRPr="008A0FD9">
        <w:rPr>
          <w:rFonts w:ascii="Times New Roman" w:hAnsi="Times New Roman"/>
          <w:sz w:val="24"/>
        </w:rPr>
        <w:t>Brookwood</w:t>
      </w:r>
      <w:proofErr w:type="spellEnd"/>
      <w:r w:rsidR="00AB7936" w:rsidRPr="008A0FD9">
        <w:rPr>
          <w:rFonts w:ascii="Times New Roman" w:hAnsi="Times New Roman"/>
          <w:sz w:val="24"/>
        </w:rPr>
        <w:t xml:space="preserve"> Labor College was established in New York in 1921.  </w:t>
      </w:r>
      <w:proofErr w:type="spellStart"/>
      <w:r w:rsidR="00471C68">
        <w:rPr>
          <w:rFonts w:ascii="Times New Roman" w:hAnsi="Times New Roman"/>
          <w:sz w:val="24"/>
        </w:rPr>
        <w:t>Brookwood</w:t>
      </w:r>
      <w:proofErr w:type="spellEnd"/>
      <w:r>
        <w:rPr>
          <w:rFonts w:ascii="Times New Roman" w:hAnsi="Times New Roman"/>
          <w:sz w:val="24"/>
        </w:rPr>
        <w:t xml:space="preserve"> </w:t>
      </w:r>
      <w:r w:rsidR="00471C68">
        <w:rPr>
          <w:rFonts w:ascii="Times New Roman" w:hAnsi="Times New Roman"/>
          <w:sz w:val="24"/>
        </w:rPr>
        <w:t>was a two-year residential</w:t>
      </w:r>
      <w:r w:rsidR="00D1101E">
        <w:rPr>
          <w:rFonts w:ascii="Times New Roman" w:hAnsi="Times New Roman"/>
          <w:sz w:val="24"/>
        </w:rPr>
        <w:t xml:space="preserve"> college</w:t>
      </w:r>
      <w:r w:rsidR="00471C68">
        <w:rPr>
          <w:rFonts w:ascii="Times New Roman" w:hAnsi="Times New Roman"/>
          <w:sz w:val="24"/>
        </w:rPr>
        <w:t xml:space="preserve"> for workers, and embraced a curriculum centered on labor, social justice, and peace</w:t>
      </w:r>
      <w:r>
        <w:rPr>
          <w:rFonts w:ascii="Times New Roman" w:hAnsi="Times New Roman"/>
          <w:sz w:val="24"/>
        </w:rPr>
        <w:t>.</w:t>
      </w:r>
      <w:r w:rsidR="00471C68">
        <w:rPr>
          <w:rFonts w:ascii="Times New Roman" w:hAnsi="Times New Roman"/>
          <w:sz w:val="24"/>
        </w:rPr>
        <w:t xml:space="preserve">  </w:t>
      </w:r>
      <w:r>
        <w:rPr>
          <w:rFonts w:ascii="Times New Roman" w:hAnsi="Times New Roman"/>
          <w:sz w:val="24"/>
        </w:rPr>
        <w:t xml:space="preserve">  </w:t>
      </w:r>
      <w:r w:rsidR="00D17E02">
        <w:rPr>
          <w:rFonts w:ascii="Times New Roman" w:hAnsi="Times New Roman"/>
          <w:sz w:val="24"/>
        </w:rPr>
        <w:t xml:space="preserve">The founders embraced a vision of worker education to promote social change through nonviolence.  </w:t>
      </w:r>
      <w:r w:rsidR="00AB7936" w:rsidRPr="008A0FD9">
        <w:rPr>
          <w:rFonts w:ascii="Times New Roman" w:hAnsi="Times New Roman"/>
          <w:sz w:val="24"/>
        </w:rPr>
        <w:t xml:space="preserve">Although they were initially affiliated with the American Federation of Labor, because of their militant trade union approach and support for socialism, the AFL support was withdrawn in 1928.  </w:t>
      </w:r>
      <w:proofErr w:type="spellStart"/>
      <w:r w:rsidR="00AB7936" w:rsidRPr="008A0FD9">
        <w:rPr>
          <w:rFonts w:ascii="Times New Roman" w:hAnsi="Times New Roman"/>
          <w:sz w:val="24"/>
        </w:rPr>
        <w:t>Brookwood</w:t>
      </w:r>
      <w:proofErr w:type="spellEnd"/>
      <w:r w:rsidR="00AB7936" w:rsidRPr="008A0FD9">
        <w:rPr>
          <w:rFonts w:ascii="Times New Roman" w:hAnsi="Times New Roman"/>
          <w:sz w:val="24"/>
        </w:rPr>
        <w:t xml:space="preserve"> closed </w:t>
      </w:r>
      <w:r w:rsidR="00CF40A7">
        <w:rPr>
          <w:rFonts w:ascii="Times New Roman" w:hAnsi="Times New Roman"/>
          <w:sz w:val="24"/>
        </w:rPr>
        <w:t xml:space="preserve">its doors </w:t>
      </w:r>
      <w:r w:rsidR="00AB7936" w:rsidRPr="008A0FD9">
        <w:rPr>
          <w:rFonts w:ascii="Times New Roman" w:hAnsi="Times New Roman"/>
          <w:sz w:val="24"/>
        </w:rPr>
        <w:t xml:space="preserve">in 1937.  </w:t>
      </w:r>
    </w:p>
    <w:p w14:paraId="1C361824" w14:textId="77777777" w:rsidR="008A0FD9" w:rsidRDefault="008A0FD9" w:rsidP="008A0FD9">
      <w:pPr>
        <w:pStyle w:val="ListParagraph"/>
        <w:rPr>
          <w:rFonts w:ascii="Times New Roman" w:hAnsi="Times New Roman"/>
          <w:sz w:val="24"/>
        </w:rPr>
      </w:pPr>
    </w:p>
    <w:p w14:paraId="6248CD55" w14:textId="77777777" w:rsidR="00471C68" w:rsidRDefault="00AB7936" w:rsidP="00471C68">
      <w:pPr>
        <w:pStyle w:val="ListParagraph"/>
        <w:numPr>
          <w:ilvl w:val="0"/>
          <w:numId w:val="1"/>
        </w:numPr>
        <w:rPr>
          <w:rFonts w:ascii="Times New Roman" w:hAnsi="Times New Roman"/>
          <w:sz w:val="24"/>
        </w:rPr>
      </w:pPr>
      <w:r w:rsidRPr="008A0FD9">
        <w:rPr>
          <w:rFonts w:ascii="Times New Roman" w:hAnsi="Times New Roman"/>
          <w:sz w:val="24"/>
        </w:rPr>
        <w:t xml:space="preserve">The Highlander Folk School was launched </w:t>
      </w:r>
      <w:r w:rsidR="003B3466">
        <w:rPr>
          <w:rFonts w:ascii="Times New Roman" w:hAnsi="Times New Roman"/>
          <w:sz w:val="24"/>
        </w:rPr>
        <w:t xml:space="preserve">in Tennessee </w:t>
      </w:r>
      <w:r w:rsidRPr="008A0FD9">
        <w:rPr>
          <w:rFonts w:ascii="Times New Roman" w:hAnsi="Times New Roman"/>
          <w:sz w:val="24"/>
        </w:rPr>
        <w:t>in 1932 by Myles Horton</w:t>
      </w:r>
      <w:r w:rsidR="00F64827" w:rsidRPr="008A0FD9">
        <w:rPr>
          <w:rFonts w:ascii="Times New Roman" w:hAnsi="Times New Roman"/>
          <w:sz w:val="24"/>
        </w:rPr>
        <w:t>.</w:t>
      </w:r>
      <w:r w:rsidR="003B3466">
        <w:rPr>
          <w:rFonts w:ascii="Times New Roman" w:hAnsi="Times New Roman"/>
          <w:sz w:val="24"/>
        </w:rPr>
        <w:t xml:space="preserve">  </w:t>
      </w:r>
      <w:r w:rsidR="00CF40A7">
        <w:rPr>
          <w:rFonts w:ascii="Times New Roman" w:hAnsi="Times New Roman"/>
          <w:sz w:val="24"/>
        </w:rPr>
        <w:t>Horton drew inspiration from</w:t>
      </w:r>
      <w:r w:rsidR="003B3466">
        <w:rPr>
          <w:rFonts w:ascii="Times New Roman" w:hAnsi="Times New Roman"/>
          <w:sz w:val="24"/>
        </w:rPr>
        <w:t xml:space="preserve"> the D</w:t>
      </w:r>
      <w:r w:rsidR="00CF40A7">
        <w:rPr>
          <w:rFonts w:ascii="Times New Roman" w:hAnsi="Times New Roman"/>
          <w:sz w:val="24"/>
        </w:rPr>
        <w:t>anish Folk School model, and</w:t>
      </w:r>
      <w:r w:rsidR="003B3466">
        <w:rPr>
          <w:rFonts w:ascii="Times New Roman" w:hAnsi="Times New Roman"/>
          <w:sz w:val="24"/>
        </w:rPr>
        <w:t xml:space="preserve"> developed </w:t>
      </w:r>
      <w:r w:rsidR="00CF40A7">
        <w:rPr>
          <w:rFonts w:ascii="Times New Roman" w:hAnsi="Times New Roman"/>
          <w:sz w:val="24"/>
        </w:rPr>
        <w:t xml:space="preserve">Highlander </w:t>
      </w:r>
      <w:r w:rsidR="003B3466">
        <w:rPr>
          <w:rFonts w:ascii="Times New Roman" w:hAnsi="Times New Roman"/>
          <w:sz w:val="24"/>
        </w:rPr>
        <w:t>to serve the needs of the working poor in Appalachia.</w:t>
      </w:r>
      <w:r w:rsidR="00F64827" w:rsidRPr="008A0FD9">
        <w:rPr>
          <w:rFonts w:ascii="Times New Roman" w:hAnsi="Times New Roman"/>
          <w:sz w:val="24"/>
        </w:rPr>
        <w:t xml:space="preserve">  </w:t>
      </w:r>
      <w:r w:rsidRPr="008A0FD9">
        <w:rPr>
          <w:rFonts w:ascii="Times New Roman" w:hAnsi="Times New Roman"/>
          <w:sz w:val="24"/>
        </w:rPr>
        <w:t xml:space="preserve">Highlander played a crucial role in training union organizers </w:t>
      </w:r>
      <w:r w:rsidR="00F64827" w:rsidRPr="008A0FD9">
        <w:rPr>
          <w:rFonts w:ascii="Times New Roman" w:hAnsi="Times New Roman"/>
          <w:sz w:val="24"/>
        </w:rPr>
        <w:t xml:space="preserve">for the Congress of Industrial Organizations </w:t>
      </w:r>
      <w:r w:rsidRPr="008A0FD9">
        <w:rPr>
          <w:rFonts w:ascii="Times New Roman" w:hAnsi="Times New Roman"/>
          <w:sz w:val="24"/>
        </w:rPr>
        <w:t>in the 1930’s</w:t>
      </w:r>
      <w:r w:rsidR="00471C68">
        <w:rPr>
          <w:rFonts w:ascii="Times New Roman" w:hAnsi="Times New Roman"/>
          <w:sz w:val="24"/>
        </w:rPr>
        <w:t xml:space="preserve">.  In the midst of the Civil Rights Movement in the 1960’s, Highlander again played a critical role in training a new generation of </w:t>
      </w:r>
      <w:r w:rsidRPr="008A0FD9">
        <w:rPr>
          <w:rFonts w:ascii="Times New Roman" w:hAnsi="Times New Roman"/>
          <w:sz w:val="24"/>
        </w:rPr>
        <w:t>civil rights leaders.</w:t>
      </w:r>
      <w:r w:rsidR="00471C68">
        <w:rPr>
          <w:rFonts w:ascii="Times New Roman" w:hAnsi="Times New Roman"/>
          <w:sz w:val="24"/>
        </w:rPr>
        <w:t xml:space="preserve">  Dr. Martin Luther King Jr. and Rosa Parks were both involved in </w:t>
      </w:r>
      <w:r w:rsidR="00CF40A7">
        <w:rPr>
          <w:rFonts w:ascii="Times New Roman" w:hAnsi="Times New Roman"/>
          <w:sz w:val="24"/>
        </w:rPr>
        <w:t xml:space="preserve">educational </w:t>
      </w:r>
      <w:r w:rsidR="00471C68">
        <w:rPr>
          <w:rFonts w:ascii="Times New Roman" w:hAnsi="Times New Roman"/>
          <w:sz w:val="24"/>
        </w:rPr>
        <w:t>programs at the Highlander Folk School.  The Highlander Center is still</w:t>
      </w:r>
      <w:r w:rsidRPr="008A0FD9">
        <w:rPr>
          <w:rFonts w:ascii="Times New Roman" w:hAnsi="Times New Roman"/>
          <w:sz w:val="24"/>
        </w:rPr>
        <w:t xml:space="preserve"> a significant</w:t>
      </w:r>
      <w:r w:rsidR="00F64827" w:rsidRPr="008A0FD9">
        <w:rPr>
          <w:rFonts w:ascii="Times New Roman" w:hAnsi="Times New Roman"/>
          <w:sz w:val="24"/>
        </w:rPr>
        <w:t xml:space="preserve"> </w:t>
      </w:r>
      <w:r w:rsidR="00CF40A7">
        <w:rPr>
          <w:rFonts w:ascii="Times New Roman" w:hAnsi="Times New Roman"/>
          <w:sz w:val="24"/>
        </w:rPr>
        <w:t xml:space="preserve">research and </w:t>
      </w:r>
      <w:r w:rsidR="00F64827" w:rsidRPr="008A0FD9">
        <w:rPr>
          <w:rFonts w:ascii="Times New Roman" w:hAnsi="Times New Roman"/>
          <w:sz w:val="24"/>
        </w:rPr>
        <w:t>education</w:t>
      </w:r>
      <w:r w:rsidRPr="008A0FD9">
        <w:rPr>
          <w:rFonts w:ascii="Times New Roman" w:hAnsi="Times New Roman"/>
          <w:sz w:val="24"/>
        </w:rPr>
        <w:t xml:space="preserve"> institution </w:t>
      </w:r>
      <w:r w:rsidR="00F64827" w:rsidRPr="008A0FD9">
        <w:rPr>
          <w:rFonts w:ascii="Times New Roman" w:hAnsi="Times New Roman"/>
          <w:sz w:val="24"/>
        </w:rPr>
        <w:t xml:space="preserve">advancing </w:t>
      </w:r>
      <w:r w:rsidRPr="008A0FD9">
        <w:rPr>
          <w:rFonts w:ascii="Times New Roman" w:hAnsi="Times New Roman"/>
          <w:sz w:val="24"/>
        </w:rPr>
        <w:t>social justice in the South.</w:t>
      </w:r>
    </w:p>
    <w:p w14:paraId="1DFA0ED2" w14:textId="77777777" w:rsidR="00471C68" w:rsidRDefault="00471C68" w:rsidP="00471C68">
      <w:pPr>
        <w:pStyle w:val="ListParagraph"/>
        <w:rPr>
          <w:rFonts w:ascii="Times New Roman" w:hAnsi="Times New Roman"/>
          <w:sz w:val="24"/>
        </w:rPr>
      </w:pPr>
    </w:p>
    <w:p w14:paraId="1D175912" w14:textId="77777777" w:rsidR="00471C68" w:rsidRDefault="00F64827" w:rsidP="00AB7936">
      <w:pPr>
        <w:pStyle w:val="ListParagraph"/>
        <w:numPr>
          <w:ilvl w:val="0"/>
          <w:numId w:val="1"/>
        </w:numPr>
        <w:rPr>
          <w:rFonts w:ascii="Times New Roman" w:hAnsi="Times New Roman"/>
          <w:sz w:val="24"/>
        </w:rPr>
      </w:pPr>
      <w:r w:rsidRPr="00471C68">
        <w:rPr>
          <w:rFonts w:ascii="Times New Roman" w:hAnsi="Times New Roman"/>
          <w:sz w:val="24"/>
        </w:rPr>
        <w:t xml:space="preserve">The Wisconsin School for Workers was the first university-based labor program launched in 1925.  The Young Women’s Christian Association was also involved in early support for the School for Workers.  </w:t>
      </w:r>
      <w:r w:rsidR="00D17E02">
        <w:rPr>
          <w:rFonts w:ascii="Times New Roman" w:hAnsi="Times New Roman"/>
          <w:sz w:val="24"/>
        </w:rPr>
        <w:t xml:space="preserve">The curriculum centered on collective bargaining, contract administration, union administration, and union leadership development.  </w:t>
      </w:r>
      <w:r w:rsidR="00DB4E70" w:rsidRPr="00471C68">
        <w:rPr>
          <w:rFonts w:ascii="Times New Roman" w:hAnsi="Times New Roman"/>
          <w:sz w:val="24"/>
        </w:rPr>
        <w:t xml:space="preserve">The School for Workers is the oldest university-based labor program in the country, and is still active in Wisconsin.  </w:t>
      </w:r>
    </w:p>
    <w:p w14:paraId="23C0C5A8" w14:textId="77777777" w:rsidR="006969ED" w:rsidRPr="006969ED" w:rsidRDefault="006969ED" w:rsidP="006969ED">
      <w:pPr>
        <w:pStyle w:val="ListParagraph"/>
        <w:rPr>
          <w:rFonts w:ascii="Times New Roman" w:hAnsi="Times New Roman"/>
          <w:sz w:val="24"/>
        </w:rPr>
      </w:pPr>
    </w:p>
    <w:p w14:paraId="356B87C3" w14:textId="77777777" w:rsidR="006969ED" w:rsidRDefault="006969ED" w:rsidP="006969ED">
      <w:pPr>
        <w:pStyle w:val="ListParagraph"/>
        <w:rPr>
          <w:rFonts w:ascii="Times New Roman" w:hAnsi="Times New Roman"/>
          <w:sz w:val="24"/>
        </w:rPr>
      </w:pPr>
    </w:p>
    <w:p w14:paraId="7944137C" w14:textId="77777777" w:rsidR="00471C68" w:rsidRPr="00471C68" w:rsidRDefault="00471C68" w:rsidP="00471C68">
      <w:pPr>
        <w:pStyle w:val="ListParagraph"/>
        <w:rPr>
          <w:rFonts w:ascii="Times New Roman" w:hAnsi="Times New Roman"/>
          <w:sz w:val="24"/>
        </w:rPr>
      </w:pPr>
    </w:p>
    <w:p w14:paraId="43AC7F79" w14:textId="77777777" w:rsidR="00471C68" w:rsidRPr="00D17E02" w:rsidRDefault="00DB4E70" w:rsidP="00471C68">
      <w:pPr>
        <w:pStyle w:val="ListParagraph"/>
        <w:numPr>
          <w:ilvl w:val="0"/>
          <w:numId w:val="1"/>
        </w:numPr>
        <w:rPr>
          <w:rFonts w:ascii="Times New Roman" w:hAnsi="Times New Roman"/>
          <w:sz w:val="24"/>
        </w:rPr>
      </w:pPr>
      <w:r w:rsidRPr="00D17E02">
        <w:rPr>
          <w:rFonts w:ascii="Times New Roman" w:hAnsi="Times New Roman"/>
          <w:sz w:val="24"/>
        </w:rPr>
        <w:lastRenderedPageBreak/>
        <w:t xml:space="preserve">Workers Education Local #189 was also launched in the 1920’s, as a union for worker educators.  </w:t>
      </w:r>
      <w:r w:rsidR="00471C68" w:rsidRPr="00D17E02">
        <w:rPr>
          <w:rFonts w:ascii="Times New Roman" w:hAnsi="Times New Roman"/>
          <w:sz w:val="24"/>
        </w:rPr>
        <w:t>WEL #189 was committed to the development of the craft of labor education, and convened regular conferences and meetings to share curriculum and to ad</w:t>
      </w:r>
      <w:r w:rsidR="00CF40A7">
        <w:rPr>
          <w:rFonts w:ascii="Times New Roman" w:hAnsi="Times New Roman"/>
          <w:sz w:val="24"/>
        </w:rPr>
        <w:t>dress critical issues facing</w:t>
      </w:r>
      <w:r w:rsidR="00471C68" w:rsidRPr="00D17E02">
        <w:rPr>
          <w:rFonts w:ascii="Times New Roman" w:hAnsi="Times New Roman"/>
          <w:sz w:val="24"/>
        </w:rPr>
        <w:t xml:space="preserve"> labor </w:t>
      </w:r>
      <w:r w:rsidR="003B3466" w:rsidRPr="00D17E02">
        <w:rPr>
          <w:rFonts w:ascii="Times New Roman" w:hAnsi="Times New Roman"/>
          <w:sz w:val="24"/>
        </w:rPr>
        <w:t xml:space="preserve">educators and the broader labor </w:t>
      </w:r>
      <w:r w:rsidR="00471C68" w:rsidRPr="00D17E02">
        <w:rPr>
          <w:rFonts w:ascii="Times New Roman" w:hAnsi="Times New Roman"/>
          <w:sz w:val="24"/>
        </w:rPr>
        <w:t xml:space="preserve">movement.  </w:t>
      </w:r>
      <w:r w:rsidRPr="00D17E02">
        <w:rPr>
          <w:rFonts w:ascii="Times New Roman" w:hAnsi="Times New Roman"/>
          <w:sz w:val="24"/>
        </w:rPr>
        <w:t>They were affiliated with the American Federation of Teachers, and later with the Communication Workers of America.</w:t>
      </w:r>
    </w:p>
    <w:p w14:paraId="4BA30F83" w14:textId="77777777" w:rsidR="00471C68" w:rsidRPr="00471C68" w:rsidRDefault="00471C68" w:rsidP="00471C68">
      <w:pPr>
        <w:pStyle w:val="ListParagraph"/>
        <w:rPr>
          <w:rFonts w:ascii="Times New Roman" w:hAnsi="Times New Roman"/>
          <w:sz w:val="24"/>
        </w:rPr>
      </w:pPr>
    </w:p>
    <w:p w14:paraId="4996E42A" w14:textId="77777777" w:rsidR="00DB4E70" w:rsidRPr="00471C68" w:rsidRDefault="00DB4E70" w:rsidP="00471C68">
      <w:pPr>
        <w:pStyle w:val="ListParagraph"/>
        <w:numPr>
          <w:ilvl w:val="0"/>
          <w:numId w:val="1"/>
        </w:numPr>
        <w:rPr>
          <w:rFonts w:ascii="Times New Roman" w:hAnsi="Times New Roman"/>
          <w:sz w:val="24"/>
        </w:rPr>
      </w:pPr>
      <w:r w:rsidRPr="00471C68">
        <w:rPr>
          <w:rFonts w:ascii="Times New Roman" w:hAnsi="Times New Roman"/>
          <w:sz w:val="24"/>
        </w:rPr>
        <w:t xml:space="preserve">The University Labor Education Association was established in 1960, and renamed the University and College Labor Education Association in 1974.  </w:t>
      </w:r>
      <w:r w:rsidR="00626C7D">
        <w:rPr>
          <w:rFonts w:ascii="Times New Roman" w:hAnsi="Times New Roman"/>
          <w:sz w:val="24"/>
        </w:rPr>
        <w:t xml:space="preserve">UCLEA was established to develop and sustain a growing national network of university and college labor centers and labor studies programs.  They were engaged in professional development and educational activities to support the growing field within higher education.  </w:t>
      </w:r>
    </w:p>
    <w:p w14:paraId="3CBBF55A" w14:textId="77777777" w:rsidR="00626C7D" w:rsidRDefault="00DB4E70" w:rsidP="00AB7936">
      <w:pPr>
        <w:rPr>
          <w:rFonts w:ascii="Times New Roman" w:hAnsi="Times New Roman"/>
          <w:sz w:val="24"/>
        </w:rPr>
      </w:pPr>
      <w:r>
        <w:rPr>
          <w:rFonts w:ascii="Times New Roman" w:hAnsi="Times New Roman"/>
          <w:sz w:val="24"/>
        </w:rPr>
        <w:t xml:space="preserve">The passage of the National Labor Relations Act in 1935 witnessed a huge upsurge in union membership in the United States.  Following World War II, there was the rapid development of the field of Industrial Relations in the United States.  </w:t>
      </w:r>
      <w:r w:rsidR="00626C7D">
        <w:rPr>
          <w:rFonts w:ascii="Times New Roman" w:hAnsi="Times New Roman"/>
          <w:sz w:val="24"/>
        </w:rPr>
        <w:t xml:space="preserve">Universities and colleges responded to this change by establishing programs that would conduct research, train a new generation of professionals, and promote educational events to support the </w:t>
      </w:r>
      <w:r w:rsidR="00D1101E">
        <w:rPr>
          <w:rFonts w:ascii="Times New Roman" w:hAnsi="Times New Roman"/>
          <w:sz w:val="24"/>
        </w:rPr>
        <w:t xml:space="preserve">growing </w:t>
      </w:r>
      <w:r w:rsidR="00626C7D">
        <w:rPr>
          <w:rFonts w:ascii="Times New Roman" w:hAnsi="Times New Roman"/>
          <w:sz w:val="24"/>
        </w:rPr>
        <w:t>field of labor and industrial relations.</w:t>
      </w:r>
    </w:p>
    <w:p w14:paraId="11C04C39" w14:textId="77777777" w:rsidR="00D92E23" w:rsidRDefault="003B3466" w:rsidP="00AB7936">
      <w:pPr>
        <w:rPr>
          <w:rFonts w:ascii="Times New Roman" w:hAnsi="Times New Roman"/>
          <w:sz w:val="24"/>
        </w:rPr>
      </w:pPr>
      <w:r>
        <w:rPr>
          <w:rFonts w:ascii="Times New Roman" w:hAnsi="Times New Roman"/>
          <w:sz w:val="24"/>
        </w:rPr>
        <w:t>In 1942, the Harvard Trade Union Program was established.  It is the oldest university based trade union</w:t>
      </w:r>
      <w:r w:rsidR="00D17E02">
        <w:rPr>
          <w:rFonts w:ascii="Times New Roman" w:hAnsi="Times New Roman"/>
          <w:sz w:val="24"/>
        </w:rPr>
        <w:t xml:space="preserve"> leadership school in</w:t>
      </w:r>
      <w:r>
        <w:rPr>
          <w:rFonts w:ascii="Times New Roman" w:hAnsi="Times New Roman"/>
          <w:sz w:val="24"/>
        </w:rPr>
        <w:t xml:space="preserve"> the country, </w:t>
      </w:r>
      <w:r w:rsidR="00B61D69">
        <w:rPr>
          <w:rFonts w:ascii="Times New Roman" w:hAnsi="Times New Roman"/>
          <w:sz w:val="24"/>
        </w:rPr>
        <w:t xml:space="preserve">and still </w:t>
      </w:r>
      <w:r>
        <w:rPr>
          <w:rFonts w:ascii="Times New Roman" w:hAnsi="Times New Roman"/>
          <w:sz w:val="24"/>
        </w:rPr>
        <w:t>has a</w:t>
      </w:r>
      <w:r w:rsidR="00D17E02">
        <w:rPr>
          <w:rFonts w:ascii="Times New Roman" w:hAnsi="Times New Roman"/>
          <w:sz w:val="24"/>
        </w:rPr>
        <w:t>n annual</w:t>
      </w:r>
      <w:r>
        <w:rPr>
          <w:rFonts w:ascii="Times New Roman" w:hAnsi="Times New Roman"/>
          <w:sz w:val="24"/>
        </w:rPr>
        <w:t xml:space="preserve"> residency </w:t>
      </w:r>
      <w:r w:rsidR="00CF40A7">
        <w:rPr>
          <w:rFonts w:ascii="Times New Roman" w:hAnsi="Times New Roman"/>
          <w:sz w:val="24"/>
        </w:rPr>
        <w:t>program</w:t>
      </w:r>
      <w:r>
        <w:rPr>
          <w:rFonts w:ascii="Times New Roman" w:hAnsi="Times New Roman"/>
          <w:sz w:val="24"/>
        </w:rPr>
        <w:t xml:space="preserve"> that engages national and international trade union leaders.  </w:t>
      </w:r>
      <w:r w:rsidR="00626C7D">
        <w:rPr>
          <w:rFonts w:ascii="Times New Roman" w:hAnsi="Times New Roman"/>
          <w:sz w:val="24"/>
        </w:rPr>
        <w:t>In 1945, t</w:t>
      </w:r>
      <w:r w:rsidR="00DB4E70">
        <w:rPr>
          <w:rFonts w:ascii="Times New Roman" w:hAnsi="Times New Roman"/>
          <w:sz w:val="24"/>
        </w:rPr>
        <w:t>he Institute</w:t>
      </w:r>
      <w:r>
        <w:rPr>
          <w:rFonts w:ascii="Times New Roman" w:hAnsi="Times New Roman"/>
          <w:sz w:val="24"/>
        </w:rPr>
        <w:t>s</w:t>
      </w:r>
      <w:r w:rsidR="00DB4E70">
        <w:rPr>
          <w:rFonts w:ascii="Times New Roman" w:hAnsi="Times New Roman"/>
          <w:sz w:val="24"/>
        </w:rPr>
        <w:t xml:space="preserve"> for Indu</w:t>
      </w:r>
      <w:r w:rsidR="00FA2820">
        <w:rPr>
          <w:rFonts w:ascii="Times New Roman" w:hAnsi="Times New Roman"/>
          <w:sz w:val="24"/>
        </w:rPr>
        <w:t xml:space="preserve">strial Relations </w:t>
      </w:r>
      <w:r w:rsidR="00DB4E70">
        <w:rPr>
          <w:rFonts w:ascii="Times New Roman" w:hAnsi="Times New Roman"/>
          <w:sz w:val="24"/>
        </w:rPr>
        <w:t>at UC Berk</w:t>
      </w:r>
      <w:r w:rsidR="00D92E23">
        <w:rPr>
          <w:rFonts w:ascii="Times New Roman" w:hAnsi="Times New Roman"/>
          <w:sz w:val="24"/>
        </w:rPr>
        <w:t>eley and UCLA, the Cornell New York State School of Industrial and Labor Relations</w:t>
      </w:r>
      <w:r w:rsidR="00FA2820">
        <w:rPr>
          <w:rFonts w:ascii="Times New Roman" w:hAnsi="Times New Roman"/>
          <w:sz w:val="24"/>
        </w:rPr>
        <w:t>, and t</w:t>
      </w:r>
      <w:r w:rsidR="00D92E23">
        <w:rPr>
          <w:rFonts w:ascii="Times New Roman" w:hAnsi="Times New Roman"/>
          <w:sz w:val="24"/>
        </w:rPr>
        <w:t xml:space="preserve">he Industrial Relations Center at the University of Minnesota </w:t>
      </w:r>
      <w:r w:rsidR="00FA2820">
        <w:rPr>
          <w:rFonts w:ascii="Times New Roman" w:hAnsi="Times New Roman"/>
          <w:sz w:val="24"/>
        </w:rPr>
        <w:t xml:space="preserve">were all established.   </w:t>
      </w:r>
    </w:p>
    <w:p w14:paraId="1938E7F9" w14:textId="77777777" w:rsidR="00F64827" w:rsidRDefault="00D92E23" w:rsidP="00AB7936">
      <w:pPr>
        <w:rPr>
          <w:rFonts w:ascii="Times New Roman" w:hAnsi="Times New Roman"/>
          <w:sz w:val="24"/>
        </w:rPr>
      </w:pPr>
      <w:r>
        <w:rPr>
          <w:rFonts w:ascii="Times New Roman" w:hAnsi="Times New Roman"/>
          <w:sz w:val="24"/>
        </w:rPr>
        <w:t>In 1946, the University of Illinois School for Labor and Employment Relations was founded</w:t>
      </w:r>
      <w:r w:rsidR="00FA2820">
        <w:rPr>
          <w:rFonts w:ascii="Times New Roman" w:hAnsi="Times New Roman"/>
          <w:sz w:val="24"/>
        </w:rPr>
        <w:t>, and</w:t>
      </w:r>
      <w:r>
        <w:rPr>
          <w:rFonts w:ascii="Times New Roman" w:hAnsi="Times New Roman"/>
          <w:sz w:val="24"/>
        </w:rPr>
        <w:t xml:space="preserve"> in 1947, Rutgers University launched the Institute for Management and Labor Relations.  </w:t>
      </w:r>
      <w:r w:rsidR="00FA2820">
        <w:rPr>
          <w:rFonts w:ascii="Times New Roman" w:hAnsi="Times New Roman"/>
          <w:sz w:val="24"/>
        </w:rPr>
        <w:t xml:space="preserve">In the 1950’s, the Labor and Industrial </w:t>
      </w:r>
      <w:r w:rsidR="00AD768A">
        <w:rPr>
          <w:rFonts w:ascii="Times New Roman" w:hAnsi="Times New Roman"/>
          <w:sz w:val="24"/>
        </w:rPr>
        <w:t>Relations Center</w:t>
      </w:r>
      <w:r w:rsidR="00FA2820">
        <w:rPr>
          <w:rFonts w:ascii="Times New Roman" w:hAnsi="Times New Roman"/>
          <w:sz w:val="24"/>
        </w:rPr>
        <w:t xml:space="preserve"> a</w:t>
      </w:r>
      <w:r>
        <w:rPr>
          <w:rFonts w:ascii="Times New Roman" w:hAnsi="Times New Roman"/>
          <w:sz w:val="24"/>
        </w:rPr>
        <w:t xml:space="preserve">t the University of Michigan, </w:t>
      </w:r>
      <w:r w:rsidR="00FA2820">
        <w:rPr>
          <w:rFonts w:ascii="Times New Roman" w:hAnsi="Times New Roman"/>
          <w:sz w:val="24"/>
        </w:rPr>
        <w:t xml:space="preserve">and the </w:t>
      </w:r>
      <w:r w:rsidR="00AD768A">
        <w:rPr>
          <w:rFonts w:ascii="Times New Roman" w:hAnsi="Times New Roman"/>
          <w:sz w:val="24"/>
        </w:rPr>
        <w:t xml:space="preserve">Department of Labor Studies at </w:t>
      </w:r>
      <w:r w:rsidR="00FA2820">
        <w:rPr>
          <w:rFonts w:ascii="Times New Roman" w:hAnsi="Times New Roman"/>
          <w:sz w:val="24"/>
        </w:rPr>
        <w:t xml:space="preserve">Indiana University </w:t>
      </w:r>
      <w:r w:rsidR="00AD768A">
        <w:rPr>
          <w:rFonts w:ascii="Times New Roman" w:hAnsi="Times New Roman"/>
          <w:sz w:val="24"/>
        </w:rPr>
        <w:t>were</w:t>
      </w:r>
      <w:r w:rsidR="00D1101E">
        <w:rPr>
          <w:rFonts w:ascii="Times New Roman" w:hAnsi="Times New Roman"/>
          <w:sz w:val="24"/>
        </w:rPr>
        <w:t xml:space="preserve"> also</w:t>
      </w:r>
      <w:r w:rsidR="00AD768A">
        <w:rPr>
          <w:rFonts w:ascii="Times New Roman" w:hAnsi="Times New Roman"/>
          <w:sz w:val="24"/>
        </w:rPr>
        <w:t xml:space="preserve"> established</w:t>
      </w:r>
      <w:r>
        <w:rPr>
          <w:rFonts w:ascii="Times New Roman" w:hAnsi="Times New Roman"/>
          <w:sz w:val="24"/>
        </w:rPr>
        <w:t>.</w:t>
      </w:r>
    </w:p>
    <w:p w14:paraId="3727F6F3" w14:textId="77777777" w:rsidR="00D92E23" w:rsidRDefault="00D92E23" w:rsidP="00AB7936">
      <w:pPr>
        <w:rPr>
          <w:rFonts w:ascii="Times New Roman" w:hAnsi="Times New Roman"/>
          <w:sz w:val="24"/>
        </w:rPr>
      </w:pPr>
      <w:r>
        <w:rPr>
          <w:rFonts w:ascii="Times New Roman" w:hAnsi="Times New Roman"/>
          <w:sz w:val="24"/>
        </w:rPr>
        <w:t>In 1964, the UCLA and UC Berkeley Centers for Labor Rese</w:t>
      </w:r>
      <w:r w:rsidR="00D1101E">
        <w:rPr>
          <w:rFonts w:ascii="Times New Roman" w:hAnsi="Times New Roman"/>
          <w:sz w:val="24"/>
        </w:rPr>
        <w:t>arch and Education were</w:t>
      </w:r>
      <w:r>
        <w:rPr>
          <w:rFonts w:ascii="Times New Roman" w:hAnsi="Times New Roman"/>
          <w:sz w:val="24"/>
        </w:rPr>
        <w:t xml:space="preserve"> established within the Institute for Industrial Relations, to address the particular research and education needs of unions and workers.   The University of Massachusetts Labor Center was also </w:t>
      </w:r>
      <w:r w:rsidR="00D1101E">
        <w:rPr>
          <w:rFonts w:ascii="Times New Roman" w:hAnsi="Times New Roman"/>
          <w:sz w:val="24"/>
        </w:rPr>
        <w:t xml:space="preserve">inaugurated </w:t>
      </w:r>
      <w:r>
        <w:rPr>
          <w:rFonts w:ascii="Times New Roman" w:hAnsi="Times New Roman"/>
          <w:sz w:val="24"/>
        </w:rPr>
        <w:t xml:space="preserve">in 1964.  </w:t>
      </w:r>
      <w:r w:rsidR="00B61D69">
        <w:rPr>
          <w:rFonts w:ascii="Times New Roman" w:hAnsi="Times New Roman"/>
          <w:sz w:val="24"/>
        </w:rPr>
        <w:t>Many</w:t>
      </w:r>
      <w:r w:rsidR="00801127">
        <w:rPr>
          <w:rFonts w:ascii="Times New Roman" w:hAnsi="Times New Roman"/>
          <w:sz w:val="24"/>
        </w:rPr>
        <w:t xml:space="preserve"> other Labor Centers </w:t>
      </w:r>
      <w:bookmarkStart w:id="0" w:name="_GoBack"/>
      <w:bookmarkEnd w:id="0"/>
      <w:r w:rsidR="003B3466">
        <w:rPr>
          <w:rFonts w:ascii="Times New Roman" w:hAnsi="Times New Roman"/>
          <w:sz w:val="24"/>
        </w:rPr>
        <w:t xml:space="preserve">were </w:t>
      </w:r>
      <w:r w:rsidR="00B61D69">
        <w:rPr>
          <w:rFonts w:ascii="Times New Roman" w:hAnsi="Times New Roman"/>
          <w:sz w:val="24"/>
        </w:rPr>
        <w:t xml:space="preserve">also </w:t>
      </w:r>
      <w:r w:rsidR="003B3466">
        <w:rPr>
          <w:rFonts w:ascii="Times New Roman" w:hAnsi="Times New Roman"/>
          <w:sz w:val="24"/>
        </w:rPr>
        <w:t xml:space="preserve">established in the 1960’s and 1970’s within public universities and colleges based on </w:t>
      </w:r>
      <w:r w:rsidR="00B61D69">
        <w:rPr>
          <w:rFonts w:ascii="Times New Roman" w:hAnsi="Times New Roman"/>
          <w:sz w:val="24"/>
        </w:rPr>
        <w:t xml:space="preserve">a </w:t>
      </w:r>
      <w:r w:rsidR="003B3466">
        <w:rPr>
          <w:rFonts w:ascii="Times New Roman" w:hAnsi="Times New Roman"/>
          <w:sz w:val="24"/>
        </w:rPr>
        <w:t xml:space="preserve">demand by labor to access </w:t>
      </w:r>
      <w:r w:rsidR="00B61D69">
        <w:rPr>
          <w:rFonts w:ascii="Times New Roman" w:hAnsi="Times New Roman"/>
          <w:sz w:val="24"/>
        </w:rPr>
        <w:t xml:space="preserve">higher education </w:t>
      </w:r>
      <w:r w:rsidR="003B3466">
        <w:rPr>
          <w:rFonts w:ascii="Times New Roman" w:hAnsi="Times New Roman"/>
          <w:sz w:val="24"/>
        </w:rPr>
        <w:t xml:space="preserve">resources </w:t>
      </w:r>
      <w:r w:rsidR="00B61D69">
        <w:rPr>
          <w:rFonts w:ascii="Times New Roman" w:hAnsi="Times New Roman"/>
          <w:sz w:val="24"/>
        </w:rPr>
        <w:t xml:space="preserve">to </w:t>
      </w:r>
      <w:r w:rsidR="00CF40A7">
        <w:rPr>
          <w:rFonts w:ascii="Times New Roman" w:hAnsi="Times New Roman"/>
          <w:sz w:val="24"/>
        </w:rPr>
        <w:t xml:space="preserve">explicitly </w:t>
      </w:r>
      <w:r w:rsidR="00B61D69">
        <w:rPr>
          <w:rFonts w:ascii="Times New Roman" w:hAnsi="Times New Roman"/>
          <w:sz w:val="24"/>
        </w:rPr>
        <w:t>serve unions and workers</w:t>
      </w:r>
      <w:r w:rsidR="003B3466">
        <w:rPr>
          <w:rFonts w:ascii="Times New Roman" w:hAnsi="Times New Roman"/>
          <w:sz w:val="24"/>
        </w:rPr>
        <w:t xml:space="preserve">.  </w:t>
      </w:r>
    </w:p>
    <w:p w14:paraId="1339AAA9" w14:textId="77777777" w:rsidR="00FA2820" w:rsidRDefault="00FA2820" w:rsidP="00AB7936">
      <w:pPr>
        <w:rPr>
          <w:rFonts w:ascii="Times New Roman" w:hAnsi="Times New Roman"/>
          <w:sz w:val="24"/>
        </w:rPr>
      </w:pPr>
      <w:r>
        <w:rPr>
          <w:rFonts w:ascii="Times New Roman" w:hAnsi="Times New Roman"/>
          <w:sz w:val="24"/>
        </w:rPr>
        <w:t xml:space="preserve">In 1969, the George Meany Center was launched as the education and training center for the AFL-CIO.  They opened a </w:t>
      </w:r>
      <w:r w:rsidR="00CF40A7">
        <w:rPr>
          <w:rFonts w:ascii="Times New Roman" w:hAnsi="Times New Roman"/>
          <w:sz w:val="24"/>
        </w:rPr>
        <w:t xml:space="preserve">residential </w:t>
      </w:r>
      <w:r>
        <w:rPr>
          <w:rFonts w:ascii="Times New Roman" w:hAnsi="Times New Roman"/>
          <w:sz w:val="24"/>
        </w:rPr>
        <w:t>campus in Silver Springs, Maryland, and recruited union leaders and members from throughout the country to participate in their educational programs.</w:t>
      </w:r>
    </w:p>
    <w:p w14:paraId="2654DBD4" w14:textId="77777777" w:rsidR="005D3384" w:rsidRPr="005D3384" w:rsidRDefault="00FA2820">
      <w:pPr>
        <w:rPr>
          <w:rFonts w:ascii="Times New Roman" w:hAnsi="Times New Roman"/>
          <w:sz w:val="24"/>
        </w:rPr>
      </w:pPr>
      <w:r>
        <w:rPr>
          <w:rFonts w:ascii="Times New Roman" w:hAnsi="Times New Roman"/>
          <w:sz w:val="24"/>
        </w:rPr>
        <w:lastRenderedPageBreak/>
        <w:t>In the 1970’s, regular meetings between union labor educators and university labor educators were convened, usually by the AFL-CIO Education Department.  One of the joint initiatives was the “Summer Institutes for Union W</w:t>
      </w:r>
      <w:r w:rsidR="005D3384" w:rsidRPr="005D3384">
        <w:rPr>
          <w:rFonts w:ascii="Times New Roman" w:hAnsi="Times New Roman"/>
          <w:sz w:val="24"/>
        </w:rPr>
        <w:t>omen</w:t>
      </w:r>
      <w:r w:rsidR="00CF40A7">
        <w:rPr>
          <w:rFonts w:ascii="Times New Roman" w:hAnsi="Times New Roman"/>
          <w:sz w:val="24"/>
        </w:rPr>
        <w:t>,</w:t>
      </w:r>
      <w:r>
        <w:rPr>
          <w:rFonts w:ascii="Times New Roman" w:hAnsi="Times New Roman"/>
          <w:sz w:val="24"/>
        </w:rPr>
        <w:t xml:space="preserve">” </w:t>
      </w:r>
      <w:r w:rsidR="00D1101E">
        <w:rPr>
          <w:rFonts w:ascii="Times New Roman" w:hAnsi="Times New Roman"/>
          <w:sz w:val="24"/>
        </w:rPr>
        <w:t>designed to promote</w:t>
      </w:r>
      <w:r w:rsidR="00CF40A7">
        <w:rPr>
          <w:rFonts w:ascii="Times New Roman" w:hAnsi="Times New Roman"/>
          <w:sz w:val="24"/>
        </w:rPr>
        <w:t xml:space="preserve"> women’s leadership development</w:t>
      </w:r>
      <w:r>
        <w:rPr>
          <w:rFonts w:ascii="Times New Roman" w:hAnsi="Times New Roman"/>
          <w:sz w:val="24"/>
        </w:rPr>
        <w:t xml:space="preserve"> within the labor movement.  Many women union leaders across the country credit the Summer Institutes for supporting their career advancement within the labor movement. </w:t>
      </w:r>
    </w:p>
    <w:p w14:paraId="208223F7" w14:textId="77777777" w:rsidR="00F0314A" w:rsidRDefault="00FA2820">
      <w:pPr>
        <w:rPr>
          <w:rFonts w:ascii="Times New Roman" w:hAnsi="Times New Roman"/>
          <w:sz w:val="24"/>
        </w:rPr>
      </w:pPr>
      <w:r>
        <w:rPr>
          <w:rFonts w:ascii="Times New Roman" w:hAnsi="Times New Roman"/>
          <w:sz w:val="24"/>
        </w:rPr>
        <w:t xml:space="preserve">In the </w:t>
      </w:r>
      <w:r w:rsidR="00F0314A">
        <w:rPr>
          <w:rFonts w:ascii="Times New Roman" w:hAnsi="Times New Roman"/>
          <w:sz w:val="24"/>
        </w:rPr>
        <w:t>1980</w:t>
      </w:r>
      <w:r>
        <w:rPr>
          <w:rFonts w:ascii="Times New Roman" w:hAnsi="Times New Roman"/>
          <w:sz w:val="24"/>
        </w:rPr>
        <w:t>’</w:t>
      </w:r>
      <w:r w:rsidR="00F0314A">
        <w:rPr>
          <w:rFonts w:ascii="Times New Roman" w:hAnsi="Times New Roman"/>
          <w:sz w:val="24"/>
        </w:rPr>
        <w:t>s</w:t>
      </w:r>
      <w:r>
        <w:rPr>
          <w:rFonts w:ascii="Times New Roman" w:hAnsi="Times New Roman"/>
          <w:sz w:val="24"/>
        </w:rPr>
        <w:t xml:space="preserve">, </w:t>
      </w:r>
      <w:r w:rsidR="00AD768A">
        <w:rPr>
          <w:rFonts w:ascii="Times New Roman" w:hAnsi="Times New Roman"/>
          <w:sz w:val="24"/>
        </w:rPr>
        <w:t xml:space="preserve">President </w:t>
      </w:r>
      <w:r w:rsidR="003B3466">
        <w:rPr>
          <w:rFonts w:ascii="Times New Roman" w:hAnsi="Times New Roman"/>
          <w:sz w:val="24"/>
        </w:rPr>
        <w:t xml:space="preserve">Ronald </w:t>
      </w:r>
      <w:r w:rsidR="00AD768A">
        <w:rPr>
          <w:rFonts w:ascii="Times New Roman" w:hAnsi="Times New Roman"/>
          <w:sz w:val="24"/>
        </w:rPr>
        <w:t>Reagan busted the Professional Air Traffic Controllers Union and initiated a new wave of</w:t>
      </w:r>
      <w:r>
        <w:rPr>
          <w:rFonts w:ascii="Times New Roman" w:hAnsi="Times New Roman"/>
          <w:sz w:val="24"/>
        </w:rPr>
        <w:t xml:space="preserve"> attack</w:t>
      </w:r>
      <w:r w:rsidR="00AD768A">
        <w:rPr>
          <w:rFonts w:ascii="Times New Roman" w:hAnsi="Times New Roman"/>
          <w:sz w:val="24"/>
        </w:rPr>
        <w:t>s</w:t>
      </w:r>
      <w:r>
        <w:rPr>
          <w:rFonts w:ascii="Times New Roman" w:hAnsi="Times New Roman"/>
          <w:sz w:val="24"/>
        </w:rPr>
        <w:t xml:space="preserve"> on </w:t>
      </w:r>
      <w:r w:rsidR="00AD768A">
        <w:rPr>
          <w:rFonts w:ascii="Times New Roman" w:hAnsi="Times New Roman"/>
          <w:sz w:val="24"/>
        </w:rPr>
        <w:t xml:space="preserve">unions.  With massive plant shutdowns, global capital flight, and the shift from </w:t>
      </w:r>
      <w:r w:rsidR="00D1101E">
        <w:rPr>
          <w:rFonts w:ascii="Times New Roman" w:hAnsi="Times New Roman"/>
          <w:sz w:val="24"/>
        </w:rPr>
        <w:t xml:space="preserve">a </w:t>
      </w:r>
      <w:r w:rsidR="00AD768A">
        <w:rPr>
          <w:rFonts w:ascii="Times New Roman" w:hAnsi="Times New Roman"/>
          <w:sz w:val="24"/>
        </w:rPr>
        <w:t xml:space="preserve">manufacturing to </w:t>
      </w:r>
      <w:r w:rsidR="00D1101E">
        <w:rPr>
          <w:rFonts w:ascii="Times New Roman" w:hAnsi="Times New Roman"/>
          <w:sz w:val="24"/>
        </w:rPr>
        <w:t>a</w:t>
      </w:r>
      <w:r w:rsidR="00AD768A">
        <w:rPr>
          <w:rFonts w:ascii="Times New Roman" w:hAnsi="Times New Roman"/>
          <w:sz w:val="24"/>
        </w:rPr>
        <w:t xml:space="preserve"> service economy, the U.S. also witnessed a steady decline in union density.  As unions lost ground in major manufacturing states, the political terrain also shifted to the right.  As a consequence, many labor centers were faced with budget cutbacks and threats of elimination by conservative politicians who were hostile</w:t>
      </w:r>
      <w:r w:rsidR="00D1101E">
        <w:rPr>
          <w:rFonts w:ascii="Times New Roman" w:hAnsi="Times New Roman"/>
          <w:sz w:val="24"/>
        </w:rPr>
        <w:t xml:space="preserve"> to </w:t>
      </w:r>
      <w:proofErr w:type="gramStart"/>
      <w:r w:rsidR="00D1101E">
        <w:rPr>
          <w:rFonts w:ascii="Times New Roman" w:hAnsi="Times New Roman"/>
          <w:sz w:val="24"/>
        </w:rPr>
        <w:t xml:space="preserve">university </w:t>
      </w:r>
      <w:r w:rsidR="00AD768A">
        <w:rPr>
          <w:rFonts w:ascii="Times New Roman" w:hAnsi="Times New Roman"/>
          <w:sz w:val="24"/>
        </w:rPr>
        <w:t xml:space="preserve"> programs</w:t>
      </w:r>
      <w:proofErr w:type="gramEnd"/>
      <w:r w:rsidR="00AD768A">
        <w:rPr>
          <w:rFonts w:ascii="Times New Roman" w:hAnsi="Times New Roman"/>
          <w:sz w:val="24"/>
        </w:rPr>
        <w:t xml:space="preserve"> whose mission included support for unions and worker leadership development.   </w:t>
      </w:r>
    </w:p>
    <w:p w14:paraId="3BAA8D4D" w14:textId="77777777" w:rsidR="00AD768A" w:rsidRDefault="00AD768A">
      <w:pPr>
        <w:rPr>
          <w:rFonts w:ascii="Times New Roman" w:hAnsi="Times New Roman"/>
          <w:sz w:val="24"/>
        </w:rPr>
      </w:pPr>
      <w:r>
        <w:rPr>
          <w:rFonts w:ascii="Times New Roman" w:hAnsi="Times New Roman"/>
          <w:sz w:val="24"/>
        </w:rPr>
        <w:t>In 1995, there was a contested election for leadership within the AFL-CIO.  John Sweeney, President of the Service Employees International Union, was elected President of the AFL-CIO</w:t>
      </w:r>
      <w:proofErr w:type="gramStart"/>
      <w:r>
        <w:rPr>
          <w:rFonts w:ascii="Times New Roman" w:hAnsi="Times New Roman"/>
          <w:sz w:val="24"/>
        </w:rPr>
        <w:t>,  Richard</w:t>
      </w:r>
      <w:proofErr w:type="gramEnd"/>
      <w:r>
        <w:rPr>
          <w:rFonts w:ascii="Times New Roman" w:hAnsi="Times New Roman"/>
          <w:sz w:val="24"/>
        </w:rPr>
        <w:t xml:space="preserve"> </w:t>
      </w:r>
      <w:proofErr w:type="spellStart"/>
      <w:r>
        <w:rPr>
          <w:rFonts w:ascii="Times New Roman" w:hAnsi="Times New Roman"/>
          <w:sz w:val="24"/>
        </w:rPr>
        <w:t>Trumka</w:t>
      </w:r>
      <w:proofErr w:type="spellEnd"/>
      <w:r>
        <w:rPr>
          <w:rFonts w:ascii="Times New Roman" w:hAnsi="Times New Roman"/>
          <w:sz w:val="24"/>
        </w:rPr>
        <w:t xml:space="preserve"> </w:t>
      </w:r>
      <w:r w:rsidR="00155FAF">
        <w:rPr>
          <w:rFonts w:ascii="Times New Roman" w:hAnsi="Times New Roman"/>
          <w:sz w:val="24"/>
        </w:rPr>
        <w:t xml:space="preserve">from the United Mine Workers Union </w:t>
      </w:r>
      <w:r>
        <w:rPr>
          <w:rFonts w:ascii="Times New Roman" w:hAnsi="Times New Roman"/>
          <w:sz w:val="24"/>
        </w:rPr>
        <w:t xml:space="preserve">and Linda Chavez-Thompson </w:t>
      </w:r>
      <w:r w:rsidR="00155FAF">
        <w:rPr>
          <w:rFonts w:ascii="Times New Roman" w:hAnsi="Times New Roman"/>
          <w:sz w:val="24"/>
        </w:rPr>
        <w:t xml:space="preserve">from AFSCME </w:t>
      </w:r>
      <w:r w:rsidR="00D1101E">
        <w:rPr>
          <w:rFonts w:ascii="Times New Roman" w:hAnsi="Times New Roman"/>
          <w:sz w:val="24"/>
        </w:rPr>
        <w:t xml:space="preserve">were the two additional officers </w:t>
      </w:r>
      <w:r>
        <w:rPr>
          <w:rFonts w:ascii="Times New Roman" w:hAnsi="Times New Roman"/>
          <w:sz w:val="24"/>
        </w:rPr>
        <w:t>on his leadership slate.  His election also represented a significant expansion of the AFL-CIO executive council, which included more women and people of color than ever before.</w:t>
      </w:r>
    </w:p>
    <w:p w14:paraId="18FBA342" w14:textId="77777777" w:rsidR="00AD768A" w:rsidRPr="003B3466" w:rsidRDefault="00AD768A">
      <w:pPr>
        <w:rPr>
          <w:rFonts w:ascii="Times New Roman" w:hAnsi="Times New Roman" w:cs="Times New Roman"/>
          <w:sz w:val="24"/>
          <w:szCs w:val="24"/>
        </w:rPr>
      </w:pPr>
      <w:r>
        <w:rPr>
          <w:rFonts w:ascii="Times New Roman" w:hAnsi="Times New Roman"/>
          <w:sz w:val="24"/>
        </w:rPr>
        <w:t xml:space="preserve">The new </w:t>
      </w:r>
      <w:r w:rsidR="00D1101E">
        <w:rPr>
          <w:rFonts w:ascii="Times New Roman" w:hAnsi="Times New Roman"/>
          <w:sz w:val="24"/>
        </w:rPr>
        <w:t xml:space="preserve">AFL-CIO </w:t>
      </w:r>
      <w:r>
        <w:rPr>
          <w:rFonts w:ascii="Times New Roman" w:hAnsi="Times New Roman"/>
          <w:sz w:val="24"/>
        </w:rPr>
        <w:t xml:space="preserve">leadership promoted the inclusion of young people into the labor movement, partnered with the AFL-CIO Organizing Institute, and set up Union Summer to recruit college students to work on union organizing campaigns.  Many university and college based labor centers participated actively in recruiting and training new student activists to join the labor </w:t>
      </w:r>
      <w:r w:rsidRPr="003B3466">
        <w:rPr>
          <w:rFonts w:ascii="Times New Roman" w:hAnsi="Times New Roman" w:cs="Times New Roman"/>
          <w:sz w:val="24"/>
          <w:szCs w:val="24"/>
        </w:rPr>
        <w:t>movement.</w:t>
      </w:r>
    </w:p>
    <w:p w14:paraId="08B2DE1E" w14:textId="77777777" w:rsidR="00CF40A7" w:rsidRDefault="003B3466" w:rsidP="00CF40A7">
      <w:pPr>
        <w:shd w:val="clear" w:color="auto" w:fill="FFFFFF"/>
        <w:spacing w:after="240" w:line="240" w:lineRule="auto"/>
        <w:rPr>
          <w:rFonts w:ascii="Times New Roman" w:eastAsia="Times New Roman" w:hAnsi="Times New Roman" w:cs="Times New Roman"/>
          <w:color w:val="222222"/>
          <w:sz w:val="24"/>
          <w:szCs w:val="24"/>
        </w:rPr>
      </w:pPr>
      <w:r w:rsidRPr="003B3466">
        <w:rPr>
          <w:rFonts w:ascii="Times New Roman" w:hAnsi="Times New Roman" w:cs="Times New Roman"/>
          <w:sz w:val="24"/>
          <w:szCs w:val="24"/>
        </w:rPr>
        <w:t xml:space="preserve">The </w:t>
      </w:r>
      <w:r>
        <w:rPr>
          <w:rFonts w:ascii="Times New Roman" w:hAnsi="Times New Roman" w:cs="Times New Roman"/>
          <w:sz w:val="24"/>
          <w:szCs w:val="24"/>
        </w:rPr>
        <w:t xml:space="preserve">AFL-CIO leadership </w:t>
      </w:r>
      <w:r w:rsidRPr="003B3466">
        <w:rPr>
          <w:rFonts w:ascii="Times New Roman" w:eastAsia="Times New Roman" w:hAnsi="Times New Roman" w:cs="Times New Roman"/>
          <w:color w:val="222222"/>
          <w:sz w:val="24"/>
          <w:szCs w:val="24"/>
        </w:rPr>
        <w:t xml:space="preserve">recruited UCLEA President Sue </w:t>
      </w:r>
      <w:proofErr w:type="spellStart"/>
      <w:r w:rsidRPr="003B3466">
        <w:rPr>
          <w:rFonts w:ascii="Times New Roman" w:eastAsia="Times New Roman" w:hAnsi="Times New Roman" w:cs="Times New Roman"/>
          <w:color w:val="222222"/>
          <w:sz w:val="24"/>
          <w:szCs w:val="24"/>
        </w:rPr>
        <w:t>Schurman</w:t>
      </w:r>
      <w:proofErr w:type="spellEnd"/>
      <w:r w:rsidRPr="003B3466">
        <w:rPr>
          <w:rFonts w:ascii="Times New Roman" w:eastAsia="Times New Roman" w:hAnsi="Times New Roman" w:cs="Times New Roman"/>
          <w:color w:val="222222"/>
          <w:sz w:val="24"/>
          <w:szCs w:val="24"/>
        </w:rPr>
        <w:t xml:space="preserve"> </w:t>
      </w:r>
      <w:r w:rsidR="00B61D69">
        <w:rPr>
          <w:rFonts w:ascii="Times New Roman" w:eastAsia="Times New Roman" w:hAnsi="Times New Roman" w:cs="Times New Roman"/>
          <w:color w:val="222222"/>
          <w:sz w:val="24"/>
          <w:szCs w:val="24"/>
        </w:rPr>
        <w:t xml:space="preserve">from Rutgers University </w:t>
      </w:r>
      <w:r w:rsidRPr="003B3466">
        <w:rPr>
          <w:rFonts w:ascii="Times New Roman" w:eastAsia="Times New Roman" w:hAnsi="Times New Roman" w:cs="Times New Roman"/>
          <w:color w:val="222222"/>
          <w:sz w:val="24"/>
          <w:szCs w:val="24"/>
        </w:rPr>
        <w:t xml:space="preserve">to become head </w:t>
      </w:r>
      <w:r>
        <w:rPr>
          <w:rFonts w:ascii="Times New Roman" w:eastAsia="Times New Roman" w:hAnsi="Times New Roman" w:cs="Times New Roman"/>
          <w:color w:val="222222"/>
          <w:sz w:val="24"/>
          <w:szCs w:val="24"/>
        </w:rPr>
        <w:t xml:space="preserve">of the George Meany Center.  Under her leadership, </w:t>
      </w:r>
      <w:r w:rsidRPr="003B3466">
        <w:rPr>
          <w:rFonts w:ascii="Times New Roman" w:eastAsia="Times New Roman" w:hAnsi="Times New Roman" w:cs="Times New Roman"/>
          <w:color w:val="222222"/>
          <w:sz w:val="24"/>
          <w:szCs w:val="24"/>
        </w:rPr>
        <w:t>the</w:t>
      </w:r>
      <w:r>
        <w:rPr>
          <w:rFonts w:ascii="Times New Roman" w:eastAsia="Times New Roman" w:hAnsi="Times New Roman" w:cs="Times New Roman"/>
          <w:color w:val="222222"/>
          <w:sz w:val="24"/>
          <w:szCs w:val="24"/>
        </w:rPr>
        <w:t xml:space="preserve"> National Labor College was </w:t>
      </w:r>
      <w:r w:rsidR="00155FAF">
        <w:rPr>
          <w:rFonts w:ascii="Times New Roman" w:eastAsia="Times New Roman" w:hAnsi="Times New Roman" w:cs="Times New Roman"/>
          <w:color w:val="222222"/>
          <w:sz w:val="24"/>
          <w:szCs w:val="24"/>
        </w:rPr>
        <w:t>established</w:t>
      </w:r>
      <w:r>
        <w:rPr>
          <w:rFonts w:ascii="Times New Roman" w:eastAsia="Times New Roman" w:hAnsi="Times New Roman" w:cs="Times New Roman"/>
          <w:color w:val="222222"/>
          <w:sz w:val="24"/>
          <w:szCs w:val="24"/>
        </w:rPr>
        <w:t>, and secure</w:t>
      </w:r>
      <w:r w:rsidR="00155FAF">
        <w:rPr>
          <w:rFonts w:ascii="Times New Roman" w:eastAsia="Times New Roman" w:hAnsi="Times New Roman" w:cs="Times New Roman"/>
          <w:color w:val="222222"/>
          <w:sz w:val="24"/>
          <w:szCs w:val="24"/>
        </w:rPr>
        <w:t>d</w:t>
      </w:r>
      <w:r>
        <w:rPr>
          <w:rFonts w:ascii="Times New Roman" w:eastAsia="Times New Roman" w:hAnsi="Times New Roman" w:cs="Times New Roman"/>
          <w:color w:val="222222"/>
          <w:sz w:val="24"/>
          <w:szCs w:val="24"/>
        </w:rPr>
        <w:t xml:space="preserve"> </w:t>
      </w:r>
      <w:r w:rsidRPr="003B3466">
        <w:rPr>
          <w:rFonts w:ascii="Times New Roman" w:eastAsia="Times New Roman" w:hAnsi="Times New Roman" w:cs="Times New Roman"/>
          <w:color w:val="222222"/>
          <w:sz w:val="24"/>
          <w:szCs w:val="24"/>
        </w:rPr>
        <w:t>accreditation</w:t>
      </w:r>
      <w:r>
        <w:rPr>
          <w:rFonts w:ascii="Times New Roman" w:eastAsia="Times New Roman" w:hAnsi="Times New Roman" w:cs="Times New Roman"/>
          <w:color w:val="222222"/>
          <w:sz w:val="24"/>
          <w:szCs w:val="24"/>
        </w:rPr>
        <w:t xml:space="preserve"> </w:t>
      </w:r>
      <w:r w:rsidR="00CF40A7">
        <w:rPr>
          <w:rFonts w:ascii="Times New Roman" w:eastAsia="Times New Roman" w:hAnsi="Times New Roman" w:cs="Times New Roman"/>
          <w:color w:val="222222"/>
          <w:sz w:val="24"/>
          <w:szCs w:val="24"/>
        </w:rPr>
        <w:t>in order to provide</w:t>
      </w:r>
      <w:r w:rsidR="00155FAF">
        <w:rPr>
          <w:rFonts w:ascii="Times New Roman" w:eastAsia="Times New Roman" w:hAnsi="Times New Roman" w:cs="Times New Roman"/>
          <w:color w:val="222222"/>
          <w:sz w:val="24"/>
          <w:szCs w:val="24"/>
        </w:rPr>
        <w:t xml:space="preserve"> degree-granting program</w:t>
      </w:r>
      <w:r w:rsidR="00CF40A7">
        <w:rPr>
          <w:rFonts w:ascii="Times New Roman" w:eastAsia="Times New Roman" w:hAnsi="Times New Roman" w:cs="Times New Roman"/>
          <w:color w:val="222222"/>
          <w:sz w:val="24"/>
          <w:szCs w:val="24"/>
        </w:rPr>
        <w:t>s</w:t>
      </w:r>
      <w:r w:rsidR="00155FAF">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for the first time</w:t>
      </w:r>
      <w:r w:rsidRPr="003B3466">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 xml:space="preserve">  The National Labor College </w:t>
      </w:r>
      <w:r w:rsidR="00155FAF">
        <w:rPr>
          <w:rFonts w:ascii="Times New Roman" w:eastAsia="Times New Roman" w:hAnsi="Times New Roman" w:cs="Times New Roman"/>
          <w:color w:val="222222"/>
          <w:sz w:val="24"/>
          <w:szCs w:val="24"/>
        </w:rPr>
        <w:t>developed</w:t>
      </w:r>
      <w:r>
        <w:rPr>
          <w:rFonts w:ascii="Times New Roman" w:eastAsia="Times New Roman" w:hAnsi="Times New Roman" w:cs="Times New Roman"/>
          <w:color w:val="222222"/>
          <w:sz w:val="24"/>
          <w:szCs w:val="24"/>
        </w:rPr>
        <w:t xml:space="preserve"> both Bachelor and Masters’ Degree programs in labor studies.  </w:t>
      </w:r>
    </w:p>
    <w:p w14:paraId="50FFCEC8" w14:textId="77777777" w:rsidR="00F0314A" w:rsidRPr="00CF40A7" w:rsidRDefault="00155FAF" w:rsidP="00CF40A7">
      <w:pPr>
        <w:shd w:val="clear" w:color="auto" w:fill="FFFFFF"/>
        <w:spacing w:after="240" w:line="240" w:lineRule="auto"/>
        <w:rPr>
          <w:rFonts w:ascii="Times New Roman" w:eastAsia="Times New Roman" w:hAnsi="Times New Roman" w:cs="Times New Roman"/>
          <w:color w:val="222222"/>
          <w:sz w:val="24"/>
          <w:szCs w:val="24"/>
        </w:rPr>
      </w:pPr>
      <w:r>
        <w:rPr>
          <w:rFonts w:ascii="Times New Roman" w:hAnsi="Times New Roman" w:cs="Times New Roman"/>
          <w:sz w:val="24"/>
          <w:szCs w:val="24"/>
        </w:rPr>
        <w:t>The annual conference of</w:t>
      </w:r>
      <w:r w:rsidR="00AD768A" w:rsidRPr="003B3466">
        <w:rPr>
          <w:rFonts w:ascii="Times New Roman" w:hAnsi="Times New Roman" w:cs="Times New Roman"/>
          <w:sz w:val="24"/>
          <w:szCs w:val="24"/>
        </w:rPr>
        <w:t xml:space="preserve"> union and university based labor educators addressed the new</w:t>
      </w:r>
      <w:r w:rsidR="00AD768A">
        <w:rPr>
          <w:rFonts w:ascii="Times New Roman" w:hAnsi="Times New Roman"/>
          <w:sz w:val="24"/>
        </w:rPr>
        <w:t xml:space="preserve"> challenges </w:t>
      </w:r>
      <w:r>
        <w:rPr>
          <w:rFonts w:ascii="Times New Roman" w:hAnsi="Times New Roman"/>
          <w:sz w:val="24"/>
        </w:rPr>
        <w:t>facing</w:t>
      </w:r>
      <w:r w:rsidR="00AD768A">
        <w:rPr>
          <w:rFonts w:ascii="Times New Roman" w:hAnsi="Times New Roman"/>
          <w:sz w:val="24"/>
        </w:rPr>
        <w:t xml:space="preserve"> the labor movement.  In </w:t>
      </w:r>
      <w:r w:rsidR="00F0314A">
        <w:rPr>
          <w:rFonts w:ascii="Times New Roman" w:hAnsi="Times New Roman"/>
          <w:sz w:val="24"/>
        </w:rPr>
        <w:t>1997</w:t>
      </w:r>
      <w:r w:rsidR="00AD768A">
        <w:rPr>
          <w:rFonts w:ascii="Times New Roman" w:hAnsi="Times New Roman"/>
          <w:sz w:val="24"/>
        </w:rPr>
        <w:t xml:space="preserve">, for the first time the annual </w:t>
      </w:r>
      <w:r w:rsidR="00D1101E">
        <w:rPr>
          <w:rFonts w:ascii="Times New Roman" w:hAnsi="Times New Roman"/>
          <w:sz w:val="24"/>
        </w:rPr>
        <w:t xml:space="preserve">labor educator </w:t>
      </w:r>
      <w:r w:rsidR="00AD768A">
        <w:rPr>
          <w:rFonts w:ascii="Times New Roman" w:hAnsi="Times New Roman"/>
          <w:sz w:val="24"/>
        </w:rPr>
        <w:t>conference was held in</w:t>
      </w:r>
      <w:r w:rsidR="00F0314A">
        <w:rPr>
          <w:rFonts w:ascii="Times New Roman" w:hAnsi="Times New Roman"/>
          <w:sz w:val="24"/>
        </w:rPr>
        <w:t xml:space="preserve"> Toronto</w:t>
      </w:r>
      <w:r w:rsidR="00AD768A">
        <w:rPr>
          <w:rFonts w:ascii="Times New Roman" w:hAnsi="Times New Roman"/>
          <w:sz w:val="24"/>
        </w:rPr>
        <w:t xml:space="preserve">, Canada, and brought together U.S., Canadian, and Mexican labor educators and labor leaders.  </w:t>
      </w:r>
      <w:r w:rsidR="00D1101E">
        <w:rPr>
          <w:rFonts w:ascii="Times New Roman" w:hAnsi="Times New Roman"/>
          <w:sz w:val="24"/>
        </w:rPr>
        <w:t xml:space="preserve">Labor educators were </w:t>
      </w:r>
      <w:r>
        <w:rPr>
          <w:rFonts w:ascii="Times New Roman" w:hAnsi="Times New Roman"/>
          <w:sz w:val="24"/>
        </w:rPr>
        <w:t>involved in supporting</w:t>
      </w:r>
      <w:r w:rsidR="00D1101E">
        <w:rPr>
          <w:rFonts w:ascii="Times New Roman" w:hAnsi="Times New Roman"/>
          <w:sz w:val="24"/>
        </w:rPr>
        <w:t xml:space="preserve"> “Common Sense Economics,” a progressive educational initiative grounded in popular education.  </w:t>
      </w:r>
    </w:p>
    <w:p w14:paraId="00ACBD1B" w14:textId="77777777" w:rsidR="004E71C3" w:rsidRDefault="004E71C3">
      <w:pPr>
        <w:rPr>
          <w:rFonts w:ascii="Times New Roman" w:hAnsi="Times New Roman"/>
          <w:sz w:val="24"/>
        </w:rPr>
      </w:pPr>
      <w:r>
        <w:rPr>
          <w:rFonts w:ascii="Times New Roman" w:hAnsi="Times New Roman"/>
          <w:sz w:val="24"/>
        </w:rPr>
        <w:t xml:space="preserve">In the year 2000, Workers Education Local #189 and UCLEA merged to form the United Association for Labor Education.  UCLEA President Kent Wong </w:t>
      </w:r>
      <w:r w:rsidR="00B61D69">
        <w:rPr>
          <w:rFonts w:ascii="Times New Roman" w:hAnsi="Times New Roman"/>
          <w:sz w:val="24"/>
        </w:rPr>
        <w:t xml:space="preserve">from UCLA </w:t>
      </w:r>
      <w:r>
        <w:rPr>
          <w:rFonts w:ascii="Times New Roman" w:hAnsi="Times New Roman"/>
          <w:sz w:val="24"/>
        </w:rPr>
        <w:t>and WEL #189 Presi</w:t>
      </w:r>
      <w:r w:rsidR="00CB0DD9">
        <w:rPr>
          <w:rFonts w:ascii="Times New Roman" w:hAnsi="Times New Roman"/>
          <w:sz w:val="24"/>
        </w:rPr>
        <w:t xml:space="preserve">dent Charlie </w:t>
      </w:r>
      <w:proofErr w:type="spellStart"/>
      <w:r w:rsidR="00CB0DD9">
        <w:rPr>
          <w:rFonts w:ascii="Times New Roman" w:hAnsi="Times New Roman"/>
          <w:sz w:val="24"/>
        </w:rPr>
        <w:t>Micallef</w:t>
      </w:r>
      <w:proofErr w:type="spellEnd"/>
      <w:r w:rsidR="00CB0DD9">
        <w:rPr>
          <w:rFonts w:ascii="Times New Roman" w:hAnsi="Times New Roman"/>
          <w:sz w:val="24"/>
        </w:rPr>
        <w:t xml:space="preserve"> </w:t>
      </w:r>
      <w:r w:rsidR="00B61D69">
        <w:rPr>
          <w:rFonts w:ascii="Times New Roman" w:hAnsi="Times New Roman"/>
          <w:sz w:val="24"/>
        </w:rPr>
        <w:t xml:space="preserve">from the International Association of Machinists </w:t>
      </w:r>
      <w:r w:rsidR="00CB0DD9">
        <w:rPr>
          <w:rFonts w:ascii="Times New Roman" w:hAnsi="Times New Roman"/>
          <w:sz w:val="24"/>
        </w:rPr>
        <w:t>led a one-</w:t>
      </w:r>
      <w:r>
        <w:rPr>
          <w:rFonts w:ascii="Times New Roman" w:hAnsi="Times New Roman"/>
          <w:sz w:val="24"/>
        </w:rPr>
        <w:t xml:space="preserve">year planning process to facilitate this merger.  Kent Wong was elected </w:t>
      </w:r>
      <w:r w:rsidR="00CB0DD9">
        <w:rPr>
          <w:rFonts w:ascii="Times New Roman" w:hAnsi="Times New Roman"/>
          <w:sz w:val="24"/>
        </w:rPr>
        <w:t xml:space="preserve">first </w:t>
      </w:r>
      <w:r>
        <w:rPr>
          <w:rFonts w:ascii="Times New Roman" w:hAnsi="Times New Roman"/>
          <w:sz w:val="24"/>
        </w:rPr>
        <w:t xml:space="preserve">President of UALE.  </w:t>
      </w:r>
    </w:p>
    <w:p w14:paraId="7DDF5E3E" w14:textId="77777777" w:rsidR="004E71C3" w:rsidRDefault="004E71C3">
      <w:pPr>
        <w:rPr>
          <w:rFonts w:ascii="Times New Roman" w:hAnsi="Times New Roman"/>
          <w:sz w:val="24"/>
        </w:rPr>
      </w:pPr>
      <w:r>
        <w:rPr>
          <w:rFonts w:ascii="Times New Roman" w:hAnsi="Times New Roman"/>
          <w:sz w:val="24"/>
        </w:rPr>
        <w:lastRenderedPageBreak/>
        <w:t xml:space="preserve">There was a </w:t>
      </w:r>
      <w:r w:rsidR="00F0314A">
        <w:rPr>
          <w:rFonts w:ascii="Times New Roman" w:hAnsi="Times New Roman"/>
          <w:sz w:val="24"/>
        </w:rPr>
        <w:t xml:space="preserve">conscious effort </w:t>
      </w:r>
      <w:r>
        <w:rPr>
          <w:rFonts w:ascii="Times New Roman" w:hAnsi="Times New Roman"/>
          <w:sz w:val="24"/>
        </w:rPr>
        <w:t>to ensure participation by both union and university labor educators</w:t>
      </w:r>
      <w:r w:rsidR="00CF40A7">
        <w:rPr>
          <w:rFonts w:ascii="Times New Roman" w:hAnsi="Times New Roman"/>
          <w:sz w:val="24"/>
        </w:rPr>
        <w:t>, and to include more women and people of color on the executive board</w:t>
      </w:r>
      <w:r>
        <w:rPr>
          <w:rFonts w:ascii="Times New Roman" w:hAnsi="Times New Roman"/>
          <w:sz w:val="24"/>
        </w:rPr>
        <w:t xml:space="preserve">.  The annual conferences were restructured to provide opportunities for presentation of academic papers, as well as participatory workshops to share best practices in the craft of labor education.  </w:t>
      </w:r>
    </w:p>
    <w:p w14:paraId="7D2F5B85" w14:textId="77777777" w:rsidR="004E71C3" w:rsidRDefault="004E71C3">
      <w:pPr>
        <w:rPr>
          <w:rFonts w:ascii="Times New Roman" w:hAnsi="Times New Roman"/>
          <w:sz w:val="24"/>
        </w:rPr>
      </w:pPr>
      <w:r>
        <w:rPr>
          <w:rFonts w:ascii="Times New Roman" w:hAnsi="Times New Roman"/>
          <w:sz w:val="24"/>
        </w:rPr>
        <w:t>Working groups were also established to focus on the development of central labor councils and state federations, to promote popular education, to encourage global solidarity and immigrant rights, and to develop women and people of color within the field of labor education.  The Labor Studies Jour</w:t>
      </w:r>
      <w:r w:rsidR="00CB0DD9">
        <w:rPr>
          <w:rFonts w:ascii="Times New Roman" w:hAnsi="Times New Roman"/>
          <w:sz w:val="24"/>
        </w:rPr>
        <w:t>nal was also revitalized, with</w:t>
      </w:r>
      <w:r>
        <w:rPr>
          <w:rFonts w:ascii="Times New Roman" w:hAnsi="Times New Roman"/>
          <w:sz w:val="24"/>
        </w:rPr>
        <w:t xml:space="preserve"> greater attention to linking the themes of the conferences to the themes of the journal.  </w:t>
      </w:r>
    </w:p>
    <w:p w14:paraId="1CD6F162" w14:textId="77777777" w:rsidR="00CF40A7" w:rsidRDefault="004E71C3">
      <w:pPr>
        <w:rPr>
          <w:rFonts w:ascii="Times New Roman" w:hAnsi="Times New Roman"/>
          <w:sz w:val="24"/>
        </w:rPr>
      </w:pPr>
      <w:r>
        <w:rPr>
          <w:rFonts w:ascii="Times New Roman" w:hAnsi="Times New Roman"/>
          <w:sz w:val="24"/>
        </w:rPr>
        <w:t xml:space="preserve">In </w:t>
      </w:r>
      <w:r w:rsidR="0017794E">
        <w:rPr>
          <w:rFonts w:ascii="Times New Roman" w:hAnsi="Times New Roman"/>
          <w:sz w:val="24"/>
        </w:rPr>
        <w:t>2002</w:t>
      </w:r>
      <w:r>
        <w:rPr>
          <w:rFonts w:ascii="Times New Roman" w:hAnsi="Times New Roman"/>
          <w:sz w:val="24"/>
        </w:rPr>
        <w:t xml:space="preserve">, </w:t>
      </w:r>
      <w:r w:rsidR="0017794E">
        <w:rPr>
          <w:rFonts w:ascii="Times New Roman" w:hAnsi="Times New Roman"/>
          <w:sz w:val="24"/>
        </w:rPr>
        <w:t xml:space="preserve">Chuck </w:t>
      </w:r>
      <w:r w:rsidR="00010D86">
        <w:rPr>
          <w:rFonts w:ascii="Times New Roman" w:hAnsi="Times New Roman"/>
          <w:sz w:val="24"/>
        </w:rPr>
        <w:t>Davis</w:t>
      </w:r>
      <w:r>
        <w:rPr>
          <w:rFonts w:ascii="Times New Roman" w:hAnsi="Times New Roman"/>
          <w:sz w:val="24"/>
        </w:rPr>
        <w:t xml:space="preserve"> from the University of Indiana Labor Studies Department</w:t>
      </w:r>
      <w:r w:rsidR="00010D86">
        <w:rPr>
          <w:rFonts w:ascii="Times New Roman" w:hAnsi="Times New Roman"/>
          <w:sz w:val="24"/>
        </w:rPr>
        <w:t xml:space="preserve"> </w:t>
      </w:r>
      <w:r>
        <w:rPr>
          <w:rFonts w:ascii="Times New Roman" w:hAnsi="Times New Roman"/>
          <w:sz w:val="24"/>
        </w:rPr>
        <w:t xml:space="preserve">was </w:t>
      </w:r>
      <w:r w:rsidR="0017794E">
        <w:rPr>
          <w:rFonts w:ascii="Times New Roman" w:hAnsi="Times New Roman"/>
          <w:sz w:val="24"/>
        </w:rPr>
        <w:t xml:space="preserve">elected President of UALE. </w:t>
      </w:r>
      <w:r>
        <w:rPr>
          <w:rFonts w:ascii="Times New Roman" w:hAnsi="Times New Roman"/>
          <w:sz w:val="24"/>
        </w:rPr>
        <w:t xml:space="preserve">  </w:t>
      </w:r>
    </w:p>
    <w:p w14:paraId="7CF6FE03" w14:textId="77777777" w:rsidR="00155FAF" w:rsidRDefault="004E71C3">
      <w:pPr>
        <w:rPr>
          <w:rFonts w:ascii="Times New Roman" w:hAnsi="Times New Roman"/>
          <w:sz w:val="24"/>
        </w:rPr>
      </w:pPr>
      <w:r>
        <w:rPr>
          <w:rFonts w:ascii="Times New Roman" w:hAnsi="Times New Roman"/>
          <w:sz w:val="24"/>
        </w:rPr>
        <w:t xml:space="preserve">In </w:t>
      </w:r>
      <w:r w:rsidR="00010D86">
        <w:rPr>
          <w:rFonts w:ascii="Times New Roman" w:hAnsi="Times New Roman"/>
          <w:sz w:val="24"/>
        </w:rPr>
        <w:t>2004</w:t>
      </w:r>
      <w:r>
        <w:rPr>
          <w:rFonts w:ascii="Times New Roman" w:hAnsi="Times New Roman"/>
          <w:sz w:val="24"/>
        </w:rPr>
        <w:t>, the</w:t>
      </w:r>
      <w:r w:rsidR="00010D86">
        <w:rPr>
          <w:rFonts w:ascii="Times New Roman" w:hAnsi="Times New Roman"/>
          <w:sz w:val="24"/>
        </w:rPr>
        <w:t xml:space="preserve"> AFL-CIO eliminate</w:t>
      </w:r>
      <w:r>
        <w:rPr>
          <w:rFonts w:ascii="Times New Roman" w:hAnsi="Times New Roman"/>
          <w:sz w:val="24"/>
        </w:rPr>
        <w:t>d their</w:t>
      </w:r>
      <w:r w:rsidR="00010D86">
        <w:rPr>
          <w:rFonts w:ascii="Times New Roman" w:hAnsi="Times New Roman"/>
          <w:sz w:val="24"/>
        </w:rPr>
        <w:t xml:space="preserve"> Education Department</w:t>
      </w:r>
      <w:r>
        <w:rPr>
          <w:rFonts w:ascii="Times New Roman" w:hAnsi="Times New Roman"/>
          <w:sz w:val="24"/>
        </w:rPr>
        <w:t>.  The w</w:t>
      </w:r>
      <w:r w:rsidR="00010D86">
        <w:rPr>
          <w:rFonts w:ascii="Times New Roman" w:hAnsi="Times New Roman"/>
          <w:sz w:val="24"/>
        </w:rPr>
        <w:t xml:space="preserve">ork of </w:t>
      </w:r>
      <w:r>
        <w:rPr>
          <w:rFonts w:ascii="Times New Roman" w:hAnsi="Times New Roman"/>
          <w:sz w:val="24"/>
        </w:rPr>
        <w:t xml:space="preserve">education and </w:t>
      </w:r>
      <w:r w:rsidR="00010D86">
        <w:rPr>
          <w:rFonts w:ascii="Times New Roman" w:hAnsi="Times New Roman"/>
          <w:sz w:val="24"/>
        </w:rPr>
        <w:t>colla</w:t>
      </w:r>
      <w:r>
        <w:rPr>
          <w:rFonts w:ascii="Times New Roman" w:hAnsi="Times New Roman"/>
          <w:sz w:val="24"/>
        </w:rPr>
        <w:t>boration</w:t>
      </w:r>
      <w:r w:rsidR="00010D86">
        <w:rPr>
          <w:rFonts w:ascii="Times New Roman" w:hAnsi="Times New Roman"/>
          <w:sz w:val="24"/>
        </w:rPr>
        <w:t xml:space="preserve"> with UALE </w:t>
      </w:r>
      <w:r w:rsidR="00AE63E7">
        <w:rPr>
          <w:rFonts w:ascii="Times New Roman" w:hAnsi="Times New Roman"/>
          <w:sz w:val="24"/>
        </w:rPr>
        <w:t>shift</w:t>
      </w:r>
      <w:r>
        <w:rPr>
          <w:rFonts w:ascii="Times New Roman" w:hAnsi="Times New Roman"/>
          <w:sz w:val="24"/>
        </w:rPr>
        <w:t>ed</w:t>
      </w:r>
      <w:r w:rsidR="00AE63E7">
        <w:rPr>
          <w:rFonts w:ascii="Times New Roman" w:hAnsi="Times New Roman"/>
          <w:sz w:val="24"/>
        </w:rPr>
        <w:t xml:space="preserve"> to </w:t>
      </w:r>
      <w:r w:rsidR="00155FAF">
        <w:rPr>
          <w:rFonts w:ascii="Times New Roman" w:hAnsi="Times New Roman"/>
          <w:sz w:val="24"/>
        </w:rPr>
        <w:t>the National Labor College.</w:t>
      </w:r>
    </w:p>
    <w:p w14:paraId="2A7BA8E2" w14:textId="77777777" w:rsidR="00155FAF" w:rsidRDefault="00155FAF" w:rsidP="00155FAF">
      <w:pPr>
        <w:spacing w:after="0" w:line="240" w:lineRule="auto"/>
        <w:rPr>
          <w:rFonts w:ascii="Times New Roman" w:eastAsia="Times New Roman" w:hAnsi="Times New Roman" w:cs="Times New Roman"/>
          <w:color w:val="222222"/>
          <w:sz w:val="24"/>
          <w:szCs w:val="24"/>
          <w:shd w:val="clear" w:color="auto" w:fill="FFFFFF"/>
        </w:rPr>
      </w:pPr>
      <w:r>
        <w:rPr>
          <w:rFonts w:ascii="Times New Roman" w:eastAsia="Times New Roman" w:hAnsi="Times New Roman" w:cs="Times New Roman"/>
          <w:color w:val="222222"/>
          <w:sz w:val="24"/>
          <w:szCs w:val="24"/>
          <w:shd w:val="clear" w:color="auto" w:fill="FFFFFF"/>
        </w:rPr>
        <w:t>The financial constraints of the AFL-CIO were exacerbated when several unions broke away from the AFL-CIO in 2005, and established the</w:t>
      </w:r>
      <w:r w:rsidRPr="003B3466">
        <w:rPr>
          <w:rFonts w:ascii="Times New Roman" w:eastAsia="Times New Roman" w:hAnsi="Times New Roman" w:cs="Times New Roman"/>
          <w:color w:val="222222"/>
          <w:sz w:val="24"/>
          <w:szCs w:val="24"/>
          <w:shd w:val="clear" w:color="auto" w:fill="FFFFFF"/>
        </w:rPr>
        <w:t xml:space="preserve"> Change to </w:t>
      </w:r>
      <w:proofErr w:type="gramStart"/>
      <w:r w:rsidRPr="003B3466">
        <w:rPr>
          <w:rFonts w:ascii="Times New Roman" w:eastAsia="Times New Roman" w:hAnsi="Times New Roman" w:cs="Times New Roman"/>
          <w:color w:val="222222"/>
          <w:sz w:val="24"/>
          <w:szCs w:val="24"/>
          <w:shd w:val="clear" w:color="auto" w:fill="FFFFFF"/>
        </w:rPr>
        <w:t>Win</w:t>
      </w:r>
      <w:proofErr w:type="gramEnd"/>
      <w:r w:rsidRPr="003B3466">
        <w:rPr>
          <w:rFonts w:ascii="Times New Roman" w:eastAsia="Times New Roman" w:hAnsi="Times New Roman" w:cs="Times New Roman"/>
          <w:color w:val="222222"/>
          <w:sz w:val="24"/>
          <w:szCs w:val="24"/>
          <w:shd w:val="clear" w:color="auto" w:fill="FFFFFF"/>
        </w:rPr>
        <w:t xml:space="preserve"> </w:t>
      </w:r>
      <w:r>
        <w:rPr>
          <w:rFonts w:ascii="Times New Roman" w:eastAsia="Times New Roman" w:hAnsi="Times New Roman" w:cs="Times New Roman"/>
          <w:color w:val="222222"/>
          <w:sz w:val="24"/>
          <w:szCs w:val="24"/>
          <w:shd w:val="clear" w:color="auto" w:fill="FFFFFF"/>
        </w:rPr>
        <w:t>federation.  The AFL-CIO consolidated several departments, and reduced staff</w:t>
      </w:r>
      <w:r w:rsidRPr="003B3466">
        <w:rPr>
          <w:rFonts w:ascii="Times New Roman" w:eastAsia="Times New Roman" w:hAnsi="Times New Roman" w:cs="Times New Roman"/>
          <w:color w:val="222222"/>
          <w:sz w:val="24"/>
          <w:szCs w:val="24"/>
          <w:shd w:val="clear" w:color="auto" w:fill="FFFFFF"/>
        </w:rPr>
        <w:t>.</w:t>
      </w:r>
    </w:p>
    <w:p w14:paraId="650AC03D" w14:textId="77777777" w:rsidR="00155FAF" w:rsidRDefault="00155FAF" w:rsidP="00155FAF">
      <w:pPr>
        <w:spacing w:after="0" w:line="240" w:lineRule="auto"/>
        <w:rPr>
          <w:rFonts w:ascii="Times New Roman" w:hAnsi="Times New Roman"/>
          <w:sz w:val="24"/>
        </w:rPr>
      </w:pPr>
    </w:p>
    <w:p w14:paraId="687DD1B4" w14:textId="77777777" w:rsidR="00010D86" w:rsidRDefault="004E71C3">
      <w:pPr>
        <w:rPr>
          <w:rFonts w:ascii="Times New Roman" w:hAnsi="Times New Roman"/>
          <w:sz w:val="24"/>
        </w:rPr>
      </w:pPr>
      <w:r>
        <w:rPr>
          <w:rFonts w:ascii="Times New Roman" w:hAnsi="Times New Roman"/>
          <w:sz w:val="24"/>
        </w:rPr>
        <w:t xml:space="preserve">In </w:t>
      </w:r>
      <w:r w:rsidR="00010D86">
        <w:rPr>
          <w:rFonts w:ascii="Times New Roman" w:hAnsi="Times New Roman"/>
          <w:sz w:val="24"/>
        </w:rPr>
        <w:t>2006</w:t>
      </w:r>
      <w:r>
        <w:rPr>
          <w:rFonts w:ascii="Times New Roman" w:hAnsi="Times New Roman"/>
          <w:sz w:val="24"/>
        </w:rPr>
        <w:t xml:space="preserve">, </w:t>
      </w:r>
      <w:r w:rsidR="00010D86">
        <w:rPr>
          <w:rFonts w:ascii="Times New Roman" w:hAnsi="Times New Roman"/>
          <w:sz w:val="24"/>
        </w:rPr>
        <w:t xml:space="preserve">Dennis </w:t>
      </w:r>
      <w:proofErr w:type="spellStart"/>
      <w:r w:rsidR="00010D86">
        <w:rPr>
          <w:rFonts w:ascii="Times New Roman" w:hAnsi="Times New Roman"/>
          <w:sz w:val="24"/>
        </w:rPr>
        <w:t>Serrette</w:t>
      </w:r>
      <w:proofErr w:type="spellEnd"/>
      <w:r w:rsidR="00155FAF">
        <w:rPr>
          <w:rFonts w:ascii="Times New Roman" w:hAnsi="Times New Roman"/>
          <w:sz w:val="24"/>
        </w:rPr>
        <w:t>,</w:t>
      </w:r>
      <w:r w:rsidR="00010D86">
        <w:rPr>
          <w:rFonts w:ascii="Times New Roman" w:hAnsi="Times New Roman"/>
          <w:sz w:val="24"/>
        </w:rPr>
        <w:t xml:space="preserve"> </w:t>
      </w:r>
      <w:r>
        <w:rPr>
          <w:rFonts w:ascii="Times New Roman" w:hAnsi="Times New Roman"/>
          <w:sz w:val="24"/>
        </w:rPr>
        <w:t xml:space="preserve">a labor educator from the Communication Workers of America, was </w:t>
      </w:r>
      <w:r w:rsidR="00010D86">
        <w:rPr>
          <w:rFonts w:ascii="Times New Roman" w:hAnsi="Times New Roman"/>
          <w:sz w:val="24"/>
        </w:rPr>
        <w:t xml:space="preserve">elected President of UALE. </w:t>
      </w:r>
      <w:r>
        <w:rPr>
          <w:rFonts w:ascii="Times New Roman" w:hAnsi="Times New Roman"/>
          <w:sz w:val="24"/>
        </w:rPr>
        <w:t xml:space="preserve"> </w:t>
      </w:r>
      <w:proofErr w:type="spellStart"/>
      <w:r w:rsidR="006969ED">
        <w:rPr>
          <w:rFonts w:ascii="Times New Roman" w:hAnsi="Times New Roman"/>
          <w:sz w:val="24"/>
        </w:rPr>
        <w:t>Serrette</w:t>
      </w:r>
      <w:proofErr w:type="spellEnd"/>
      <w:r w:rsidR="006969ED">
        <w:rPr>
          <w:rFonts w:ascii="Times New Roman" w:hAnsi="Times New Roman"/>
          <w:sz w:val="24"/>
        </w:rPr>
        <w:t xml:space="preserve"> was the first</w:t>
      </w:r>
      <w:r w:rsidR="00010D86">
        <w:rPr>
          <w:rFonts w:ascii="Times New Roman" w:hAnsi="Times New Roman"/>
          <w:sz w:val="24"/>
        </w:rPr>
        <w:t xml:space="preserve"> union-based educator </w:t>
      </w:r>
      <w:r w:rsidR="006969ED">
        <w:rPr>
          <w:rFonts w:ascii="Times New Roman" w:hAnsi="Times New Roman"/>
          <w:sz w:val="24"/>
        </w:rPr>
        <w:t>to serve</w:t>
      </w:r>
      <w:r w:rsidR="00010D86">
        <w:rPr>
          <w:rFonts w:ascii="Times New Roman" w:hAnsi="Times New Roman"/>
          <w:sz w:val="24"/>
        </w:rPr>
        <w:t xml:space="preserve"> as President.</w:t>
      </w:r>
    </w:p>
    <w:p w14:paraId="3DE2D5A9" w14:textId="77777777" w:rsidR="00010D86" w:rsidRDefault="004E71C3">
      <w:pPr>
        <w:rPr>
          <w:rFonts w:ascii="Times New Roman" w:hAnsi="Times New Roman"/>
          <w:sz w:val="24"/>
        </w:rPr>
      </w:pPr>
      <w:r>
        <w:rPr>
          <w:rFonts w:ascii="Times New Roman" w:hAnsi="Times New Roman"/>
          <w:sz w:val="24"/>
        </w:rPr>
        <w:t xml:space="preserve">In 2009, Richard </w:t>
      </w:r>
      <w:proofErr w:type="spellStart"/>
      <w:r>
        <w:rPr>
          <w:rFonts w:ascii="Times New Roman" w:hAnsi="Times New Roman"/>
          <w:sz w:val="24"/>
        </w:rPr>
        <w:t>Trumka</w:t>
      </w:r>
      <w:proofErr w:type="spellEnd"/>
      <w:r>
        <w:rPr>
          <w:rFonts w:ascii="Times New Roman" w:hAnsi="Times New Roman"/>
          <w:sz w:val="24"/>
        </w:rPr>
        <w:t xml:space="preserve"> was elected president of the AFL-CIO.  </w:t>
      </w:r>
      <w:r w:rsidR="00CB0DD9">
        <w:rPr>
          <w:rFonts w:ascii="Times New Roman" w:hAnsi="Times New Roman"/>
          <w:sz w:val="24"/>
        </w:rPr>
        <w:t>For the first time in history, t</w:t>
      </w:r>
      <w:r>
        <w:rPr>
          <w:rFonts w:ascii="Times New Roman" w:hAnsi="Times New Roman"/>
          <w:sz w:val="24"/>
        </w:rPr>
        <w:t xml:space="preserve">wo women rounded out the leadership slate, Arlene Holt Baker </w:t>
      </w:r>
      <w:r w:rsidR="00155FAF">
        <w:rPr>
          <w:rFonts w:ascii="Times New Roman" w:hAnsi="Times New Roman"/>
          <w:sz w:val="24"/>
        </w:rPr>
        <w:t xml:space="preserve">from ASCME </w:t>
      </w:r>
      <w:r>
        <w:rPr>
          <w:rFonts w:ascii="Times New Roman" w:hAnsi="Times New Roman"/>
          <w:sz w:val="24"/>
        </w:rPr>
        <w:t>and Liz Schuler</w:t>
      </w:r>
      <w:r w:rsidR="00155FAF">
        <w:rPr>
          <w:rFonts w:ascii="Times New Roman" w:hAnsi="Times New Roman"/>
          <w:sz w:val="24"/>
        </w:rPr>
        <w:t xml:space="preserve"> from IBEW</w:t>
      </w:r>
      <w:r>
        <w:rPr>
          <w:rFonts w:ascii="Times New Roman" w:hAnsi="Times New Roman"/>
          <w:sz w:val="24"/>
        </w:rPr>
        <w:t xml:space="preserve">.  </w:t>
      </w:r>
    </w:p>
    <w:p w14:paraId="422B841E" w14:textId="77777777" w:rsidR="00010D86" w:rsidRDefault="004E71C3">
      <w:pPr>
        <w:rPr>
          <w:rFonts w:ascii="Times New Roman" w:hAnsi="Times New Roman"/>
          <w:sz w:val="24"/>
        </w:rPr>
      </w:pPr>
      <w:r>
        <w:rPr>
          <w:rFonts w:ascii="Times New Roman" w:hAnsi="Times New Roman"/>
          <w:sz w:val="24"/>
        </w:rPr>
        <w:t>In 2010,</w:t>
      </w:r>
      <w:r w:rsidR="00010D86">
        <w:rPr>
          <w:rFonts w:ascii="Times New Roman" w:hAnsi="Times New Roman"/>
          <w:sz w:val="24"/>
        </w:rPr>
        <w:t xml:space="preserve"> Elissa McBride</w:t>
      </w:r>
      <w:r>
        <w:rPr>
          <w:rFonts w:ascii="Times New Roman" w:hAnsi="Times New Roman"/>
          <w:sz w:val="24"/>
        </w:rPr>
        <w:t>, education department director of AFSCME, was</w:t>
      </w:r>
      <w:r w:rsidR="00010D86">
        <w:rPr>
          <w:rFonts w:ascii="Times New Roman" w:hAnsi="Times New Roman"/>
          <w:sz w:val="24"/>
        </w:rPr>
        <w:t xml:space="preserve"> ele</w:t>
      </w:r>
      <w:r w:rsidR="00CF40A7">
        <w:rPr>
          <w:rFonts w:ascii="Times New Roman" w:hAnsi="Times New Roman"/>
          <w:sz w:val="24"/>
        </w:rPr>
        <w:t>cted p</w:t>
      </w:r>
      <w:r w:rsidR="00010D86">
        <w:rPr>
          <w:rFonts w:ascii="Times New Roman" w:hAnsi="Times New Roman"/>
          <w:sz w:val="24"/>
        </w:rPr>
        <w:t>resident of UALE.</w:t>
      </w:r>
      <w:r>
        <w:rPr>
          <w:rFonts w:ascii="Times New Roman" w:hAnsi="Times New Roman"/>
          <w:sz w:val="24"/>
        </w:rPr>
        <w:t xml:space="preserve">  The Executive Board of UALE became more active, and began aggressively recruiting more institution</w:t>
      </w:r>
      <w:r w:rsidR="00CB0DD9">
        <w:rPr>
          <w:rFonts w:ascii="Times New Roman" w:hAnsi="Times New Roman"/>
          <w:sz w:val="24"/>
        </w:rPr>
        <w:t>al</w:t>
      </w:r>
      <w:r>
        <w:rPr>
          <w:rFonts w:ascii="Times New Roman" w:hAnsi="Times New Roman"/>
          <w:sz w:val="24"/>
        </w:rPr>
        <w:t xml:space="preserve"> members, especially among unions.  </w:t>
      </w:r>
      <w:r w:rsidR="00CB0DD9">
        <w:rPr>
          <w:rFonts w:ascii="Times New Roman" w:hAnsi="Times New Roman"/>
          <w:sz w:val="24"/>
        </w:rPr>
        <w:t>The annual w</w:t>
      </w:r>
      <w:r w:rsidR="00D1101E">
        <w:rPr>
          <w:rFonts w:ascii="Times New Roman" w:hAnsi="Times New Roman"/>
          <w:sz w:val="24"/>
        </w:rPr>
        <w:t xml:space="preserve">inter meetings also engaged more participants from both union and university education programs.  </w:t>
      </w:r>
      <w:r w:rsidR="00CF40A7">
        <w:rPr>
          <w:rFonts w:ascii="Times New Roman" w:hAnsi="Times New Roman"/>
          <w:sz w:val="24"/>
        </w:rPr>
        <w:t>UALE membership</w:t>
      </w:r>
      <w:r w:rsidR="00CB0DD9">
        <w:rPr>
          <w:rFonts w:ascii="Times New Roman" w:hAnsi="Times New Roman"/>
          <w:sz w:val="24"/>
        </w:rPr>
        <w:t xml:space="preserve"> witnessed an upsurge, and the conferences generated more participation.  </w:t>
      </w:r>
    </w:p>
    <w:p w14:paraId="1A7856EE" w14:textId="77777777" w:rsidR="00010D86" w:rsidRDefault="00D1101E">
      <w:pPr>
        <w:rPr>
          <w:rFonts w:ascii="Times New Roman" w:hAnsi="Times New Roman"/>
          <w:sz w:val="24"/>
        </w:rPr>
      </w:pPr>
      <w:r>
        <w:rPr>
          <w:rFonts w:ascii="Times New Roman" w:hAnsi="Times New Roman"/>
          <w:sz w:val="24"/>
        </w:rPr>
        <w:t>I</w:t>
      </w:r>
      <w:r w:rsidR="00CB0DD9">
        <w:rPr>
          <w:rFonts w:ascii="Times New Roman" w:hAnsi="Times New Roman"/>
          <w:sz w:val="24"/>
        </w:rPr>
        <w:t>n 2013, the AFL-CIO convention wa</w:t>
      </w:r>
      <w:r>
        <w:rPr>
          <w:rFonts w:ascii="Times New Roman" w:hAnsi="Times New Roman"/>
          <w:sz w:val="24"/>
        </w:rPr>
        <w:t>s held</w:t>
      </w:r>
      <w:r w:rsidR="00CB0DD9">
        <w:rPr>
          <w:rFonts w:ascii="Times New Roman" w:hAnsi="Times New Roman"/>
          <w:sz w:val="24"/>
        </w:rPr>
        <w:t xml:space="preserve"> in Los Angeles.  </w:t>
      </w:r>
      <w:proofErr w:type="spellStart"/>
      <w:r w:rsidR="00CB0DD9">
        <w:rPr>
          <w:rFonts w:ascii="Times New Roman" w:hAnsi="Times New Roman"/>
          <w:sz w:val="24"/>
        </w:rPr>
        <w:t>Trumka</w:t>
      </w:r>
      <w:proofErr w:type="spellEnd"/>
      <w:r w:rsidR="00CB0DD9">
        <w:rPr>
          <w:rFonts w:ascii="Times New Roman" w:hAnsi="Times New Roman"/>
          <w:sz w:val="24"/>
        </w:rPr>
        <w:t xml:space="preserve"> and Shuler were re-elected, while </w:t>
      </w:r>
      <w:proofErr w:type="spellStart"/>
      <w:r w:rsidR="00CB0DD9">
        <w:rPr>
          <w:rFonts w:ascii="Times New Roman" w:hAnsi="Times New Roman"/>
          <w:sz w:val="24"/>
        </w:rPr>
        <w:t>Tefere</w:t>
      </w:r>
      <w:proofErr w:type="spellEnd"/>
      <w:r w:rsidR="00CB0DD9">
        <w:rPr>
          <w:rFonts w:ascii="Times New Roman" w:hAnsi="Times New Roman"/>
          <w:sz w:val="24"/>
        </w:rPr>
        <w:t xml:space="preserve"> </w:t>
      </w:r>
      <w:proofErr w:type="spellStart"/>
      <w:r w:rsidR="00CB0DD9">
        <w:rPr>
          <w:rFonts w:ascii="Times New Roman" w:hAnsi="Times New Roman"/>
          <w:sz w:val="24"/>
        </w:rPr>
        <w:t>Gebre</w:t>
      </w:r>
      <w:proofErr w:type="spellEnd"/>
      <w:r w:rsidR="00CB0DD9">
        <w:rPr>
          <w:rFonts w:ascii="Times New Roman" w:hAnsi="Times New Roman"/>
          <w:sz w:val="24"/>
        </w:rPr>
        <w:t xml:space="preserve"> </w:t>
      </w:r>
      <w:r w:rsidR="00CF40A7">
        <w:rPr>
          <w:rFonts w:ascii="Times New Roman" w:hAnsi="Times New Roman"/>
          <w:sz w:val="24"/>
        </w:rPr>
        <w:t xml:space="preserve">from the Orange County Labor Federation </w:t>
      </w:r>
      <w:r w:rsidR="00CB0DD9">
        <w:rPr>
          <w:rFonts w:ascii="Times New Roman" w:hAnsi="Times New Roman"/>
          <w:sz w:val="24"/>
        </w:rPr>
        <w:t>wa</w:t>
      </w:r>
      <w:r>
        <w:rPr>
          <w:rFonts w:ascii="Times New Roman" w:hAnsi="Times New Roman"/>
          <w:sz w:val="24"/>
        </w:rPr>
        <w:t>s elected Executive Vice-President.  The convention also signal</w:t>
      </w:r>
      <w:r w:rsidR="00CB0DD9">
        <w:rPr>
          <w:rFonts w:ascii="Times New Roman" w:hAnsi="Times New Roman"/>
          <w:sz w:val="24"/>
        </w:rPr>
        <w:t>ed</w:t>
      </w:r>
      <w:r>
        <w:rPr>
          <w:rFonts w:ascii="Times New Roman" w:hAnsi="Times New Roman"/>
          <w:sz w:val="24"/>
        </w:rPr>
        <w:t xml:space="preserve"> a major change in embracing alliances with worker centers, support for immigrant rights, and advancing global solidarity.  </w:t>
      </w:r>
      <w:r w:rsidR="00A41B31">
        <w:rPr>
          <w:rFonts w:ascii="Times New Roman" w:hAnsi="Times New Roman"/>
          <w:sz w:val="24"/>
        </w:rPr>
        <w:t xml:space="preserve">Al Davidoff within the AFL-CIO was tasked with launching a new leadership development program.   </w:t>
      </w:r>
    </w:p>
    <w:p w14:paraId="15ABAEBF" w14:textId="77777777" w:rsidR="00010D86" w:rsidRDefault="00D1101E">
      <w:pPr>
        <w:rPr>
          <w:rFonts w:ascii="Times New Roman" w:hAnsi="Times New Roman"/>
          <w:sz w:val="24"/>
        </w:rPr>
      </w:pPr>
      <w:r>
        <w:rPr>
          <w:rFonts w:ascii="Times New Roman" w:hAnsi="Times New Roman"/>
          <w:sz w:val="24"/>
        </w:rPr>
        <w:t xml:space="preserve">In </w:t>
      </w:r>
      <w:r w:rsidR="00CB0DD9">
        <w:rPr>
          <w:rFonts w:ascii="Times New Roman" w:hAnsi="Times New Roman"/>
          <w:sz w:val="24"/>
        </w:rPr>
        <w:t xml:space="preserve">March </w:t>
      </w:r>
      <w:r>
        <w:rPr>
          <w:rFonts w:ascii="Times New Roman" w:hAnsi="Times New Roman"/>
          <w:sz w:val="24"/>
        </w:rPr>
        <w:t xml:space="preserve">2014, Cheryl </w:t>
      </w:r>
      <w:proofErr w:type="spellStart"/>
      <w:r>
        <w:rPr>
          <w:rFonts w:ascii="Times New Roman" w:hAnsi="Times New Roman"/>
          <w:sz w:val="24"/>
        </w:rPr>
        <w:t>Teare</w:t>
      </w:r>
      <w:proofErr w:type="spellEnd"/>
      <w:r>
        <w:rPr>
          <w:rFonts w:ascii="Times New Roman" w:hAnsi="Times New Roman"/>
          <w:sz w:val="24"/>
        </w:rPr>
        <w:t xml:space="preserve"> of the A</w:t>
      </w:r>
      <w:r w:rsidR="00CB0DD9">
        <w:rPr>
          <w:rFonts w:ascii="Times New Roman" w:hAnsi="Times New Roman"/>
          <w:sz w:val="24"/>
        </w:rPr>
        <w:t xml:space="preserve">merican Federation of Teachers was elected UALE president at the annual conference in Los Angeles with the theme:  “A New Labor Movement for a New Working Class.”  The Los Angeles conference included more participation from people of color, young people, and representatives of worker centers.  </w:t>
      </w:r>
    </w:p>
    <w:p w14:paraId="765B9765" w14:textId="77777777" w:rsidR="006969ED" w:rsidRDefault="006969ED">
      <w:pPr>
        <w:rPr>
          <w:rFonts w:ascii="Times New Roman" w:hAnsi="Times New Roman"/>
          <w:sz w:val="24"/>
        </w:rPr>
      </w:pPr>
      <w:r>
        <w:rPr>
          <w:rFonts w:ascii="Times New Roman" w:hAnsi="Times New Roman"/>
          <w:sz w:val="24"/>
        </w:rPr>
        <w:lastRenderedPageBreak/>
        <w:t xml:space="preserve">The United Association for Labor Education continues to serve the education needs of the labor movement, and to promote leadership development among union members and elected officers.  With institutional membership from union, university, and community based worker education programs, and with individual membership of labor educators, UALE </w:t>
      </w:r>
      <w:r w:rsidR="00A41B31">
        <w:rPr>
          <w:rFonts w:ascii="Times New Roman" w:hAnsi="Times New Roman"/>
          <w:sz w:val="24"/>
        </w:rPr>
        <w:t>plays a key role in connecting</w:t>
      </w:r>
      <w:r>
        <w:rPr>
          <w:rFonts w:ascii="Times New Roman" w:hAnsi="Times New Roman"/>
          <w:sz w:val="24"/>
        </w:rPr>
        <w:t xml:space="preserve"> labor scholars and labor leaders throughout the country and abroad.  UALE </w:t>
      </w:r>
      <w:r w:rsidR="00A41B31">
        <w:rPr>
          <w:rFonts w:ascii="Times New Roman" w:hAnsi="Times New Roman"/>
          <w:sz w:val="24"/>
        </w:rPr>
        <w:t xml:space="preserve">continues to </w:t>
      </w:r>
      <w:r>
        <w:rPr>
          <w:rFonts w:ascii="Times New Roman" w:hAnsi="Times New Roman"/>
          <w:sz w:val="24"/>
        </w:rPr>
        <w:t>provide critical support for the field of labor education, as an integral part of building a stronger and more dynamic labor movement.</w:t>
      </w:r>
    </w:p>
    <w:p w14:paraId="32CBFEDE" w14:textId="77777777" w:rsidR="00AE63E7" w:rsidRDefault="00AE63E7">
      <w:pPr>
        <w:rPr>
          <w:rFonts w:ascii="Times New Roman" w:hAnsi="Times New Roman"/>
          <w:sz w:val="24"/>
        </w:rPr>
      </w:pPr>
    </w:p>
    <w:sectPr w:rsidR="00AE63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FE7D43"/>
    <w:multiLevelType w:val="hybridMultilevel"/>
    <w:tmpl w:val="6BC49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384"/>
    <w:rsid w:val="00010D86"/>
    <w:rsid w:val="00155FAF"/>
    <w:rsid w:val="0017794E"/>
    <w:rsid w:val="00281A77"/>
    <w:rsid w:val="002C6A53"/>
    <w:rsid w:val="00395819"/>
    <w:rsid w:val="003B3466"/>
    <w:rsid w:val="00471C68"/>
    <w:rsid w:val="00497778"/>
    <w:rsid w:val="004E71C3"/>
    <w:rsid w:val="0054157B"/>
    <w:rsid w:val="005D3384"/>
    <w:rsid w:val="005F0597"/>
    <w:rsid w:val="00626C7D"/>
    <w:rsid w:val="006969ED"/>
    <w:rsid w:val="006C0A3C"/>
    <w:rsid w:val="006E49F9"/>
    <w:rsid w:val="00775883"/>
    <w:rsid w:val="00801127"/>
    <w:rsid w:val="00871B0F"/>
    <w:rsid w:val="008A0FD9"/>
    <w:rsid w:val="008B16A7"/>
    <w:rsid w:val="0092248D"/>
    <w:rsid w:val="00A41B31"/>
    <w:rsid w:val="00A47888"/>
    <w:rsid w:val="00AB7936"/>
    <w:rsid w:val="00AD768A"/>
    <w:rsid w:val="00AE63E7"/>
    <w:rsid w:val="00AE7EEC"/>
    <w:rsid w:val="00B61D69"/>
    <w:rsid w:val="00B75978"/>
    <w:rsid w:val="00BF7F38"/>
    <w:rsid w:val="00CB0DD9"/>
    <w:rsid w:val="00CF40A7"/>
    <w:rsid w:val="00D1101E"/>
    <w:rsid w:val="00D17E02"/>
    <w:rsid w:val="00D7740C"/>
    <w:rsid w:val="00D92E23"/>
    <w:rsid w:val="00DB4E70"/>
    <w:rsid w:val="00E1724A"/>
    <w:rsid w:val="00F0314A"/>
    <w:rsid w:val="00F64827"/>
    <w:rsid w:val="00F8457D"/>
    <w:rsid w:val="00FA28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2DF5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0FD9"/>
    <w:pPr>
      <w:ind w:left="720"/>
      <w:contextualSpacing/>
    </w:pPr>
  </w:style>
  <w:style w:type="paragraph" w:styleId="NoSpacing">
    <w:name w:val="No Spacing"/>
    <w:uiPriority w:val="1"/>
    <w:qFormat/>
    <w:rsid w:val="00471C68"/>
    <w:pPr>
      <w:spacing w:after="0" w:line="240" w:lineRule="auto"/>
    </w:pPr>
  </w:style>
  <w:style w:type="character" w:customStyle="1" w:styleId="apple-converted-space">
    <w:name w:val="apple-converted-space"/>
    <w:basedOn w:val="DefaultParagraphFont"/>
    <w:rsid w:val="003B3466"/>
  </w:style>
  <w:style w:type="paragraph" w:styleId="BalloonText">
    <w:name w:val="Balloon Text"/>
    <w:basedOn w:val="Normal"/>
    <w:link w:val="BalloonTextChar"/>
    <w:uiPriority w:val="99"/>
    <w:semiHidden/>
    <w:unhideWhenUsed/>
    <w:rsid w:val="003B34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3466"/>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0FD9"/>
    <w:pPr>
      <w:ind w:left="720"/>
      <w:contextualSpacing/>
    </w:pPr>
  </w:style>
  <w:style w:type="paragraph" w:styleId="NoSpacing">
    <w:name w:val="No Spacing"/>
    <w:uiPriority w:val="1"/>
    <w:qFormat/>
    <w:rsid w:val="00471C68"/>
    <w:pPr>
      <w:spacing w:after="0" w:line="240" w:lineRule="auto"/>
    </w:pPr>
  </w:style>
  <w:style w:type="character" w:customStyle="1" w:styleId="apple-converted-space">
    <w:name w:val="apple-converted-space"/>
    <w:basedOn w:val="DefaultParagraphFont"/>
    <w:rsid w:val="003B3466"/>
  </w:style>
  <w:style w:type="paragraph" w:styleId="BalloonText">
    <w:name w:val="Balloon Text"/>
    <w:basedOn w:val="Normal"/>
    <w:link w:val="BalloonTextChar"/>
    <w:uiPriority w:val="99"/>
    <w:semiHidden/>
    <w:unhideWhenUsed/>
    <w:rsid w:val="003B34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34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3678863">
      <w:bodyDiv w:val="1"/>
      <w:marLeft w:val="0"/>
      <w:marRight w:val="0"/>
      <w:marTop w:val="0"/>
      <w:marBottom w:val="0"/>
      <w:divBdr>
        <w:top w:val="none" w:sz="0" w:space="0" w:color="auto"/>
        <w:left w:val="none" w:sz="0" w:space="0" w:color="auto"/>
        <w:bottom w:val="none" w:sz="0" w:space="0" w:color="auto"/>
        <w:right w:val="none" w:sz="0" w:space="0" w:color="auto"/>
      </w:divBdr>
      <w:divsChild>
        <w:div w:id="574097164">
          <w:marLeft w:val="0"/>
          <w:marRight w:val="0"/>
          <w:marTop w:val="0"/>
          <w:marBottom w:val="0"/>
          <w:divBdr>
            <w:top w:val="none" w:sz="0" w:space="0" w:color="auto"/>
            <w:left w:val="none" w:sz="0" w:space="0" w:color="auto"/>
            <w:bottom w:val="none" w:sz="0" w:space="0" w:color="auto"/>
            <w:right w:val="none" w:sz="0" w:space="0" w:color="auto"/>
          </w:divBdr>
        </w:div>
        <w:div w:id="604768298">
          <w:marLeft w:val="0"/>
          <w:marRight w:val="0"/>
          <w:marTop w:val="0"/>
          <w:marBottom w:val="0"/>
          <w:divBdr>
            <w:top w:val="none" w:sz="0" w:space="0" w:color="auto"/>
            <w:left w:val="none" w:sz="0" w:space="0" w:color="auto"/>
            <w:bottom w:val="none" w:sz="0" w:space="0" w:color="auto"/>
            <w:right w:val="none" w:sz="0" w:space="0" w:color="auto"/>
          </w:divBdr>
          <w:divsChild>
            <w:div w:id="1370182519">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1778</Words>
  <Characters>10141</Characters>
  <Application>Microsoft Macintosh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AFSCME</Company>
  <LinksUpToDate>false</LinksUpToDate>
  <CharactersWithSpaces>11896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dc:creator>
  <cp:lastModifiedBy>Tess Ewing</cp:lastModifiedBy>
  <cp:revision>3</cp:revision>
  <dcterms:created xsi:type="dcterms:W3CDTF">2014-05-01T19:41:00Z</dcterms:created>
  <dcterms:modified xsi:type="dcterms:W3CDTF">2014-05-01T19:42:00Z</dcterms:modified>
</cp:coreProperties>
</file>