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0CC" w:rsidRPr="001B6515" w:rsidRDefault="003900CC" w:rsidP="003900CC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proofErr w:type="spellStart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>Demonstrando</w:t>
      </w:r>
      <w:proofErr w:type="spellEnd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el Valor de la </w:t>
      </w:r>
      <w:proofErr w:type="spellStart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>Educación</w:t>
      </w:r>
      <w:proofErr w:type="spellEnd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Popular</w:t>
      </w:r>
    </w:p>
    <w:p w:rsidR="003900CC" w:rsidRDefault="003900CC" w:rsidP="003900CC">
      <w:pPr>
        <w:spacing w:before="120"/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  <w:proofErr w:type="spellStart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F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acilitad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or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e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s</w:t>
      </w:r>
      <w:proofErr w:type="spellEnd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: </w:t>
      </w:r>
      <w:proofErr w:type="spellStart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Riahl</w:t>
      </w:r>
      <w:proofErr w:type="spellEnd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O’Malley 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y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Tess Ewing</w:t>
      </w:r>
    </w:p>
    <w:p w:rsidR="003900CC" w:rsidRDefault="003900CC" w:rsidP="003900CC">
      <w:pPr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</w:p>
    <w:p w:rsidR="003900CC" w:rsidRPr="003900CC" w:rsidRDefault="003900CC" w:rsidP="003900CC">
      <w:pPr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Un Taller </w:t>
      </w:r>
      <w:proofErr w:type="spellStart"/>
      <w:r>
        <w:rPr>
          <w:rFonts w:ascii="Times" w:eastAsia="Times New Roman" w:hAnsi="Times" w:cs="Arial"/>
          <w:bCs/>
          <w:color w:val="000000"/>
          <w:sz w:val="28"/>
          <w:szCs w:val="28"/>
        </w:rPr>
        <w:t>en</w:t>
      </w:r>
      <w:proofErr w:type="spellEnd"/>
      <w:r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dos </w:t>
      </w:r>
      <w:proofErr w:type="spellStart"/>
      <w:r>
        <w:rPr>
          <w:rFonts w:ascii="Times" w:eastAsia="Times New Roman" w:hAnsi="Times" w:cs="Arial"/>
          <w:bCs/>
          <w:color w:val="000000"/>
          <w:sz w:val="28"/>
          <w:szCs w:val="28"/>
        </w:rPr>
        <w:t>partes</w:t>
      </w:r>
      <w:proofErr w:type="spellEnd"/>
    </w:p>
    <w:p w:rsidR="003900CC" w:rsidRDefault="003900CC" w:rsidP="00A06B7F">
      <w:pPr>
        <w:rPr>
          <w:rFonts w:ascii="Times" w:eastAsia="Times New Roman" w:hAnsi="Times" w:cs="Arial"/>
          <w:b/>
          <w:bCs/>
          <w:color w:val="000000"/>
          <w:sz w:val="28"/>
          <w:szCs w:val="28"/>
        </w:rPr>
      </w:pPr>
    </w:p>
    <w:p w:rsidR="0094579E" w:rsidRPr="0065483B" w:rsidRDefault="003900CC" w:rsidP="003900CC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rPr>
          <w:rFonts w:ascii="Arial" w:eastAsia="Times New Roman" w:hAnsi="Arial" w:cs="Arial"/>
        </w:rPr>
      </w:pPr>
      <w:proofErr w:type="spellStart"/>
      <w:r w:rsidRPr="009745A1">
        <w:rPr>
          <w:rFonts w:ascii="Arial" w:eastAsia="Times New Roman" w:hAnsi="Arial" w:cs="Arial"/>
          <w:b/>
          <w:bCs/>
          <w:color w:val="000000"/>
          <w:sz w:val="28"/>
          <w:szCs w:val="28"/>
        </w:rPr>
        <w:t>Sesión</w:t>
      </w:r>
      <w:proofErr w:type="spellEnd"/>
      <w:r w:rsidR="0094579E" w:rsidRPr="009745A1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A06B7F" w:rsidRPr="009745A1">
        <w:rPr>
          <w:rFonts w:ascii="Arial" w:eastAsia="Times New Roman" w:hAnsi="Arial" w:cs="Arial"/>
          <w:b/>
          <w:bCs/>
          <w:color w:val="000000"/>
          <w:sz w:val="28"/>
          <w:szCs w:val="28"/>
        </w:rPr>
        <w:t>I</w:t>
      </w:r>
      <w:r w:rsidR="00A06B7F" w:rsidRPr="009745A1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9745A1" w:rsidRPr="009745A1">
        <w:rPr>
          <w:rFonts w:ascii="Arial" w:hAnsi="Arial" w:cs="Arial"/>
          <w:b/>
          <w:bCs/>
          <w:color w:val="000000"/>
          <w:sz w:val="28"/>
          <w:szCs w:val="28"/>
        </w:rPr>
        <w:t>¿</w:t>
      </w:r>
      <w:proofErr w:type="spellStart"/>
      <w:r w:rsidR="009745A1" w:rsidRPr="009745A1">
        <w:rPr>
          <w:rFonts w:ascii="Arial" w:hAnsi="Arial" w:cs="Arial"/>
          <w:b/>
          <w:bCs/>
          <w:color w:val="000000"/>
          <w:sz w:val="28"/>
          <w:szCs w:val="28"/>
        </w:rPr>
        <w:t>Qué</w:t>
      </w:r>
      <w:proofErr w:type="spellEnd"/>
      <w:r w:rsidR="009745A1" w:rsidRPr="009745A1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9745A1" w:rsidRPr="009745A1">
        <w:rPr>
          <w:rFonts w:ascii="Arial" w:hAnsi="Arial" w:cs="Arial"/>
          <w:b/>
          <w:bCs/>
          <w:color w:val="000000"/>
          <w:sz w:val="28"/>
          <w:szCs w:val="28"/>
        </w:rPr>
        <w:t>Significa</w:t>
      </w:r>
      <w:proofErr w:type="spellEnd"/>
      <w:r w:rsidR="009745A1" w:rsidRPr="009745A1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9745A1" w:rsidRPr="009745A1">
        <w:rPr>
          <w:rFonts w:ascii="Arial" w:hAnsi="Arial" w:cs="Arial"/>
          <w:b/>
          <w:bCs/>
          <w:color w:val="000000"/>
          <w:sz w:val="28"/>
          <w:szCs w:val="28"/>
        </w:rPr>
        <w:t>Educación</w:t>
      </w:r>
      <w:proofErr w:type="spellEnd"/>
      <w:r w:rsidR="009745A1" w:rsidRPr="009745A1">
        <w:rPr>
          <w:rFonts w:ascii="Arial" w:hAnsi="Arial" w:cs="Arial"/>
          <w:b/>
          <w:bCs/>
          <w:color w:val="000000"/>
          <w:sz w:val="28"/>
          <w:szCs w:val="28"/>
        </w:rPr>
        <w:t xml:space="preserve"> Popular?</w:t>
      </w:r>
      <w:r w:rsidR="00A06B7F" w:rsidRPr="009745A1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    </w:t>
      </w:r>
      <w:r w:rsidR="0094579E" w:rsidRPr="0065483B">
        <w:rPr>
          <w:rFonts w:ascii="Arial" w:eastAsia="Times New Roman" w:hAnsi="Arial" w:cs="Arial"/>
          <w:b/>
          <w:bCs/>
          <w:color w:val="000000"/>
        </w:rPr>
        <w:t xml:space="preserve">(1 hora 30 </w:t>
      </w:r>
      <w:proofErr w:type="spellStart"/>
      <w:r w:rsidR="0094579E" w:rsidRPr="0065483B">
        <w:rPr>
          <w:rFonts w:ascii="Arial" w:eastAsia="Times New Roman" w:hAnsi="Arial" w:cs="Arial"/>
          <w:b/>
          <w:bCs/>
          <w:color w:val="000000"/>
        </w:rPr>
        <w:t>minutos</w:t>
      </w:r>
      <w:proofErr w:type="spellEnd"/>
      <w:r w:rsidR="0094579E" w:rsidRPr="0065483B">
        <w:rPr>
          <w:rFonts w:ascii="Arial" w:eastAsia="Times New Roman" w:hAnsi="Arial" w:cs="Arial"/>
          <w:b/>
          <w:bCs/>
          <w:color w:val="000000"/>
        </w:rPr>
        <w:t>)</w:t>
      </w:r>
    </w:p>
    <w:p w:rsidR="0094579E" w:rsidRPr="00573088" w:rsidRDefault="0094579E" w:rsidP="00B35C72">
      <w:pPr>
        <w:ind w:left="360" w:hanging="360"/>
        <w:rPr>
          <w:rFonts w:ascii="Times" w:eastAsia="Times New Roman" w:hAnsi="Times" w:cs="Times New Roman"/>
        </w:rPr>
      </w:pPr>
    </w:p>
    <w:p w:rsidR="00F52A0E" w:rsidRPr="00573088" w:rsidRDefault="00F61009" w:rsidP="00B35C72">
      <w:pPr>
        <w:pStyle w:val="ListParagraph"/>
        <w:numPr>
          <w:ilvl w:val="0"/>
          <w:numId w:val="4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Bienvenida</w:t>
      </w:r>
      <w:proofErr w:type="spellEnd"/>
      <w:r w:rsidRPr="00573088">
        <w:rPr>
          <w:rFonts w:ascii="Times" w:eastAsia="Times New Roman" w:hAnsi="Times" w:cs="Arial"/>
          <w:b/>
          <w:bCs/>
          <w:color w:val="000000"/>
        </w:rPr>
        <w:t xml:space="preserve">: </w:t>
      </w: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Facilitadores</w:t>
      </w:r>
      <w:proofErr w:type="spellEnd"/>
      <w:r w:rsidRPr="00573088">
        <w:rPr>
          <w:rFonts w:ascii="Times" w:eastAsia="Times New Roman" w:hAnsi="Times" w:cs="Arial"/>
          <w:b/>
          <w:bCs/>
          <w:color w:val="000000"/>
        </w:rPr>
        <w:t xml:space="preserve"> se </w:t>
      </w: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presentan</w:t>
      </w:r>
      <w:proofErr w:type="spellEnd"/>
      <w:r w:rsidRPr="00573088">
        <w:rPr>
          <w:rFonts w:ascii="Times" w:eastAsia="Times New Roman" w:hAnsi="Times" w:cs="Arial"/>
          <w:b/>
          <w:bCs/>
          <w:color w:val="000000"/>
        </w:rPr>
        <w:t xml:space="preserve">. </w:t>
      </w: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Revisión</w:t>
      </w:r>
      <w:proofErr w:type="spellEnd"/>
      <w:r w:rsidRPr="00573088">
        <w:rPr>
          <w:rFonts w:ascii="Times" w:eastAsia="Times New Roman" w:hAnsi="Times" w:cs="Arial"/>
          <w:b/>
          <w:bCs/>
          <w:color w:val="000000"/>
        </w:rPr>
        <w:t xml:space="preserve"> de la Agenda </w:t>
      </w:r>
      <w:r w:rsidR="0065483B">
        <w:rPr>
          <w:rFonts w:ascii="Times" w:eastAsia="Times New Roman" w:hAnsi="Times" w:cs="Arial"/>
          <w:b/>
          <w:bCs/>
          <w:color w:val="000000"/>
        </w:rPr>
        <w:tab/>
      </w:r>
      <w:r w:rsidR="0065483B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>(10 min)</w:t>
      </w:r>
    </w:p>
    <w:p w:rsidR="0094579E" w:rsidRPr="00573088" w:rsidRDefault="0094579E" w:rsidP="00B35C72">
      <w:pPr>
        <w:ind w:left="720" w:hanging="360"/>
        <w:rPr>
          <w:rFonts w:ascii="Times" w:eastAsia="Times New Roman" w:hAnsi="Times" w:cs="Times New Roman"/>
        </w:rPr>
      </w:pPr>
    </w:p>
    <w:p w:rsidR="0094579E" w:rsidRPr="00573088" w:rsidRDefault="0094579E" w:rsidP="00B35C72">
      <w:pPr>
        <w:pStyle w:val="ListParagraph"/>
        <w:numPr>
          <w:ilvl w:val="0"/>
          <w:numId w:val="4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Normas</w:t>
      </w:r>
      <w:proofErr w:type="spellEnd"/>
      <w:r w:rsidRPr="00573088">
        <w:rPr>
          <w:rFonts w:ascii="Times" w:eastAsia="Times New Roman" w:hAnsi="Times" w:cs="Arial"/>
          <w:b/>
          <w:bCs/>
          <w:color w:val="000000"/>
        </w:rPr>
        <w:t xml:space="preserve"> del Grupo </w:t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D648D9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>(5 min)</w:t>
      </w:r>
    </w:p>
    <w:p w:rsidR="0094579E" w:rsidRPr="00573088" w:rsidRDefault="0094579E" w:rsidP="00B35C72">
      <w:pPr>
        <w:ind w:left="360" w:hanging="360"/>
        <w:rPr>
          <w:rFonts w:ascii="Times" w:eastAsia="Times New Roman" w:hAnsi="Times" w:cs="Times New Roman"/>
        </w:rPr>
      </w:pPr>
    </w:p>
    <w:p w:rsidR="0094579E" w:rsidRPr="00573088" w:rsidRDefault="00D4133C" w:rsidP="00B35C72">
      <w:pPr>
        <w:pStyle w:val="ListParagraph"/>
        <w:numPr>
          <w:ilvl w:val="0"/>
          <w:numId w:val="4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>
        <w:rPr>
          <w:rFonts w:ascii="Times" w:eastAsia="Times New Roman" w:hAnsi="Times" w:cs="Arial"/>
          <w:b/>
          <w:bCs/>
          <w:color w:val="000000"/>
        </w:rPr>
        <w:t>Calentamiento</w:t>
      </w:r>
      <w:proofErr w:type="spellEnd"/>
      <w:r w:rsidR="0094579E" w:rsidRPr="00573088">
        <w:rPr>
          <w:rFonts w:ascii="Times" w:eastAsia="Times New Roman" w:hAnsi="Times" w:cs="Arial"/>
          <w:b/>
          <w:bCs/>
          <w:color w:val="000000"/>
        </w:rPr>
        <w:t xml:space="preserve">: Conejos y </w:t>
      </w:r>
      <w:proofErr w:type="spellStart"/>
      <w:r w:rsidR="0094579E" w:rsidRPr="00573088">
        <w:rPr>
          <w:rFonts w:ascii="Times" w:eastAsia="Times New Roman" w:hAnsi="Times" w:cs="Arial"/>
          <w:b/>
          <w:bCs/>
          <w:color w:val="000000"/>
        </w:rPr>
        <w:t>Conejeras</w:t>
      </w:r>
      <w:proofErr w:type="spellEnd"/>
      <w:r w:rsidR="0094579E" w:rsidRPr="00573088">
        <w:rPr>
          <w:rFonts w:ascii="Times" w:eastAsia="Times New Roman" w:hAnsi="Times" w:cs="Arial"/>
          <w:b/>
          <w:bCs/>
          <w:color w:val="000000"/>
        </w:rPr>
        <w:t xml:space="preserve"> </w:t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D648D9">
        <w:rPr>
          <w:rFonts w:ascii="Times" w:eastAsia="Times New Roman" w:hAnsi="Times" w:cs="Arial"/>
          <w:b/>
          <w:bCs/>
          <w:color w:val="000000"/>
        </w:rPr>
        <w:tab/>
      </w:r>
      <w:r w:rsidR="00E55053">
        <w:rPr>
          <w:rFonts w:ascii="Times" w:eastAsia="Times New Roman" w:hAnsi="Times" w:cs="Arial"/>
          <w:b/>
          <w:bCs/>
          <w:color w:val="000000"/>
        </w:rPr>
        <w:tab/>
      </w:r>
      <w:r w:rsidR="009745A1">
        <w:rPr>
          <w:rFonts w:ascii="Times" w:eastAsia="Times New Roman" w:hAnsi="Times" w:cs="Arial"/>
          <w:b/>
          <w:bCs/>
          <w:color w:val="000000"/>
        </w:rPr>
        <w:t>(20</w:t>
      </w:r>
      <w:r w:rsidR="0094579E" w:rsidRPr="00573088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94579E" w:rsidRPr="00573088" w:rsidRDefault="008053BF" w:rsidP="00B35C72">
      <w:pPr>
        <w:pStyle w:val="ListParagraph"/>
        <w:numPr>
          <w:ilvl w:val="0"/>
          <w:numId w:val="10"/>
        </w:numPr>
        <w:ind w:left="720"/>
        <w:textAlignment w:val="baseline"/>
        <w:rPr>
          <w:rFonts w:ascii="Times" w:eastAsia="Times New Roman" w:hAnsi="Times" w:cs="Arial"/>
          <w:color w:val="000000"/>
        </w:rPr>
      </w:pPr>
      <w:proofErr w:type="spellStart"/>
      <w:r w:rsidRPr="00573088">
        <w:rPr>
          <w:rFonts w:ascii="Times" w:eastAsia="Times New Roman" w:hAnsi="Times" w:cs="Arial"/>
          <w:iCs/>
          <w:color w:val="000000"/>
        </w:rPr>
        <w:t>Escuchen</w:t>
      </w:r>
      <w:proofErr w:type="spellEnd"/>
      <w:r w:rsidR="0094579E" w:rsidRPr="00573088">
        <w:rPr>
          <w:rFonts w:ascii="Times" w:eastAsia="Times New Roman" w:hAnsi="Times" w:cs="Arial"/>
          <w:iCs/>
          <w:color w:val="000000"/>
        </w:rPr>
        <w:t xml:space="preserve"> las </w:t>
      </w:r>
      <w:proofErr w:type="spellStart"/>
      <w:r w:rsidR="0094579E" w:rsidRPr="00573088">
        <w:rPr>
          <w:rFonts w:ascii="Times" w:eastAsia="Times New Roman" w:hAnsi="Times" w:cs="Arial"/>
          <w:iCs/>
          <w:color w:val="000000"/>
        </w:rPr>
        <w:t>instrucciones</w:t>
      </w:r>
      <w:proofErr w:type="spellEnd"/>
      <w:r w:rsidR="0094579E" w:rsidRPr="00573088">
        <w:rPr>
          <w:rFonts w:ascii="Times" w:eastAsia="Times New Roman" w:hAnsi="Times" w:cs="Arial"/>
          <w:iCs/>
          <w:color w:val="000000"/>
        </w:rPr>
        <w:t xml:space="preserve"> para la </w:t>
      </w:r>
      <w:proofErr w:type="spellStart"/>
      <w:r w:rsidR="0094579E" w:rsidRPr="00573088">
        <w:rPr>
          <w:rFonts w:ascii="Times" w:eastAsia="Times New Roman" w:hAnsi="Times" w:cs="Arial"/>
          <w:iCs/>
          <w:color w:val="000000"/>
        </w:rPr>
        <w:t>siguiente</w:t>
      </w:r>
      <w:proofErr w:type="spellEnd"/>
      <w:r w:rsidR="0094579E" w:rsidRPr="00573088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="0094579E" w:rsidRPr="00573088">
        <w:rPr>
          <w:rFonts w:ascii="Times" w:eastAsia="Times New Roman" w:hAnsi="Times" w:cs="Arial"/>
          <w:iCs/>
          <w:color w:val="000000"/>
        </w:rPr>
        <w:t>actividad</w:t>
      </w:r>
      <w:proofErr w:type="spellEnd"/>
      <w:r w:rsidR="0094579E" w:rsidRPr="00573088">
        <w:rPr>
          <w:rFonts w:ascii="Times" w:eastAsia="Times New Roman" w:hAnsi="Times" w:cs="Arial"/>
          <w:color w:val="000000"/>
        </w:rPr>
        <w:t>:</w:t>
      </w:r>
    </w:p>
    <w:p w:rsidR="008053BF" w:rsidRPr="00573088" w:rsidRDefault="001E2099" w:rsidP="00B35C72">
      <w:pPr>
        <w:pStyle w:val="ListParagraph"/>
        <w:numPr>
          <w:ilvl w:val="0"/>
          <w:numId w:val="11"/>
        </w:numPr>
        <w:ind w:left="1080"/>
        <w:rPr>
          <w:rFonts w:ascii="Times" w:eastAsia="Times New Roman" w:hAnsi="Times" w:cs="Times New Roman"/>
        </w:rPr>
      </w:pPr>
      <w:r w:rsidRPr="00573088">
        <w:rPr>
          <w:rFonts w:ascii="Times" w:eastAsia="Times New Roman" w:hAnsi="Times" w:cs="Times New Roman"/>
          <w:lang w:val="es-ES"/>
        </w:rPr>
        <w:t>Por favor, formen</w:t>
      </w:r>
      <w:r w:rsidR="008053BF" w:rsidRPr="00573088">
        <w:rPr>
          <w:rFonts w:ascii="Times" w:eastAsia="Times New Roman" w:hAnsi="Times" w:cs="Times New Roman"/>
          <w:lang w:val="es-ES"/>
        </w:rPr>
        <w:t xml:space="preserve"> grupos de tres. Elijan</w:t>
      </w:r>
      <w:r w:rsidRPr="00573088">
        <w:rPr>
          <w:rFonts w:ascii="Times" w:eastAsia="Times New Roman" w:hAnsi="Times" w:cs="Times New Roman"/>
          <w:lang w:val="es-ES"/>
        </w:rPr>
        <w:t xml:space="preserve"> a dos personas para ser la "conejera". Se tomarán de la mano </w:t>
      </w:r>
      <w:r w:rsidR="008053BF" w:rsidRPr="00573088">
        <w:rPr>
          <w:rFonts w:ascii="Times" w:eastAsia="Times New Roman" w:hAnsi="Times" w:cs="Times New Roman"/>
          <w:lang w:val="es-ES"/>
        </w:rPr>
        <w:t>alrededor del "</w:t>
      </w:r>
      <w:r w:rsidR="00776275" w:rsidRPr="00573088">
        <w:rPr>
          <w:rFonts w:ascii="Times" w:eastAsia="Times New Roman" w:hAnsi="Times" w:cs="Times New Roman"/>
          <w:lang w:val="es-ES"/>
        </w:rPr>
        <w:t>c</w:t>
      </w:r>
      <w:r w:rsidR="008053BF" w:rsidRPr="00573088">
        <w:rPr>
          <w:rFonts w:ascii="Times" w:eastAsia="Times New Roman" w:hAnsi="Times" w:cs="Times New Roman"/>
          <w:lang w:val="es-ES"/>
        </w:rPr>
        <w:t>onejo" quien</w:t>
      </w:r>
      <w:r w:rsidRPr="00573088">
        <w:rPr>
          <w:rFonts w:ascii="Times" w:eastAsia="Times New Roman" w:hAnsi="Times" w:cs="Times New Roman"/>
          <w:lang w:val="es-ES"/>
        </w:rPr>
        <w:t xml:space="preserve"> estará en el medio. Cuand</w:t>
      </w:r>
      <w:r w:rsidR="00776275" w:rsidRPr="00573088">
        <w:rPr>
          <w:rFonts w:ascii="Times" w:eastAsia="Times New Roman" w:hAnsi="Times" w:cs="Times New Roman"/>
          <w:lang w:val="es-ES"/>
        </w:rPr>
        <w:t>o decimos "Cambia de conejo!", l</w:t>
      </w:r>
      <w:r w:rsidRPr="00573088">
        <w:rPr>
          <w:rFonts w:ascii="Times" w:eastAsia="Times New Roman" w:hAnsi="Times" w:cs="Times New Roman"/>
          <w:lang w:val="es-ES"/>
        </w:rPr>
        <w:t xml:space="preserve">os conejos se escabullen y encuentran </w:t>
      </w:r>
      <w:r w:rsidR="008053BF" w:rsidRPr="00573088">
        <w:rPr>
          <w:rFonts w:ascii="Times" w:eastAsia="Times New Roman" w:hAnsi="Times" w:cs="Times New Roman"/>
          <w:lang w:val="es-ES"/>
        </w:rPr>
        <w:t xml:space="preserve">otra pareja </w:t>
      </w:r>
      <w:r w:rsidRPr="00573088">
        <w:rPr>
          <w:rFonts w:ascii="Times" w:eastAsia="Times New Roman" w:hAnsi="Times" w:cs="Times New Roman"/>
          <w:lang w:val="es-ES"/>
        </w:rPr>
        <w:t xml:space="preserve">"conejera". </w:t>
      </w:r>
    </w:p>
    <w:p w:rsidR="001E2099" w:rsidRPr="00573088" w:rsidRDefault="001E2099" w:rsidP="00B35C72">
      <w:pPr>
        <w:pStyle w:val="ListParagraph"/>
        <w:numPr>
          <w:ilvl w:val="0"/>
          <w:numId w:val="11"/>
        </w:numPr>
        <w:ind w:left="1080"/>
        <w:rPr>
          <w:rFonts w:ascii="Times" w:eastAsia="Times New Roman" w:hAnsi="Times" w:cs="Times New Roman"/>
        </w:rPr>
      </w:pPr>
      <w:r w:rsidRPr="00573088">
        <w:rPr>
          <w:rFonts w:ascii="Times" w:eastAsia="Times New Roman" w:hAnsi="Times" w:cs="Times New Roman"/>
          <w:lang w:val="es-ES"/>
        </w:rPr>
        <w:t>Probemos, 1 ... 2 ... 3 ... "Cambia de conejo!"</w:t>
      </w:r>
    </w:p>
    <w:p w:rsidR="008053BF" w:rsidRPr="00573088" w:rsidRDefault="008053BF" w:rsidP="00B35C72">
      <w:pPr>
        <w:pStyle w:val="ListParagraph"/>
        <w:numPr>
          <w:ilvl w:val="0"/>
          <w:numId w:val="11"/>
        </w:numPr>
        <w:ind w:left="1080"/>
        <w:rPr>
          <w:rFonts w:ascii="Times" w:eastAsia="Times New Roman" w:hAnsi="Times" w:cs="Times New Roman"/>
        </w:rPr>
      </w:pPr>
      <w:r w:rsidRPr="00573088">
        <w:rPr>
          <w:rFonts w:ascii="Times" w:eastAsia="Times New Roman" w:hAnsi="Times" w:cs="Times New Roman"/>
          <w:lang w:val="es-ES"/>
        </w:rPr>
        <w:t xml:space="preserve">En sus grupos de tres, compartan su nombres, pronombres preferidos, </w:t>
      </w:r>
      <w:proofErr w:type="spellStart"/>
      <w:r w:rsidRPr="00573088">
        <w:rPr>
          <w:rFonts w:ascii="Times" w:eastAsia="Times New Roman" w:hAnsi="Times" w:cs="Times New Roman"/>
          <w:lang w:val="es-ES"/>
        </w:rPr>
        <w:t>afiliaciónes</w:t>
      </w:r>
      <w:proofErr w:type="spellEnd"/>
      <w:r w:rsidRPr="00573088">
        <w:rPr>
          <w:rFonts w:ascii="Times" w:eastAsia="Times New Roman" w:hAnsi="Times" w:cs="Times New Roman"/>
          <w:lang w:val="es-ES"/>
        </w:rPr>
        <w:t xml:space="preserve"> y lo que los trajo a este taller. ¡Cambia de conejo!</w:t>
      </w:r>
    </w:p>
    <w:p w:rsidR="008053BF" w:rsidRPr="00E55053" w:rsidRDefault="008053BF" w:rsidP="00B35C72">
      <w:pPr>
        <w:pStyle w:val="ListParagraph"/>
        <w:numPr>
          <w:ilvl w:val="0"/>
          <w:numId w:val="11"/>
        </w:numPr>
        <w:ind w:left="1080"/>
        <w:rPr>
          <w:rFonts w:ascii="Times" w:eastAsia="Times New Roman" w:hAnsi="Times" w:cs="Times New Roman"/>
        </w:rPr>
      </w:pPr>
      <w:r w:rsidRPr="00E55053">
        <w:rPr>
          <w:rFonts w:ascii="Times" w:eastAsia="Times New Roman" w:hAnsi="Times" w:cs="Times New Roman"/>
          <w:lang w:val="es-ES"/>
        </w:rPr>
        <w:t xml:space="preserve">Escucharemos del último </w:t>
      </w:r>
      <w:r w:rsidR="00776275" w:rsidRPr="00E55053">
        <w:rPr>
          <w:rFonts w:ascii="Times" w:eastAsia="Times New Roman" w:hAnsi="Times" w:cs="Times New Roman"/>
          <w:lang w:val="es-ES"/>
        </w:rPr>
        <w:t>c</w:t>
      </w:r>
      <w:r w:rsidRPr="00E55053">
        <w:rPr>
          <w:rFonts w:ascii="Times" w:eastAsia="Times New Roman" w:hAnsi="Times" w:cs="Times New Roman"/>
          <w:lang w:val="es-ES"/>
        </w:rPr>
        <w:t xml:space="preserve">onejo para encontrar una </w:t>
      </w:r>
      <w:r w:rsidR="00776275" w:rsidRPr="00E55053">
        <w:rPr>
          <w:rFonts w:ascii="Times" w:eastAsia="Times New Roman" w:hAnsi="Times" w:cs="Times New Roman"/>
          <w:lang w:val="es-ES"/>
        </w:rPr>
        <w:t>c</w:t>
      </w:r>
      <w:r w:rsidRPr="00E55053">
        <w:rPr>
          <w:rFonts w:ascii="Times" w:eastAsia="Times New Roman" w:hAnsi="Times" w:cs="Times New Roman"/>
          <w:lang w:val="es-ES"/>
        </w:rPr>
        <w:t>onejera. ¿Qué aprendiste sobre por qué la gente está aquí? Registraremos su respuesta en la tabla de adelante.</w:t>
      </w:r>
    </w:p>
    <w:p w:rsidR="008053BF" w:rsidRPr="00573088" w:rsidRDefault="008053BF" w:rsidP="00B35C72">
      <w:pPr>
        <w:ind w:left="360" w:hanging="360"/>
        <w:rPr>
          <w:rFonts w:ascii="Times" w:eastAsia="Times New Roman" w:hAnsi="Times" w:cs="Times New Roman"/>
        </w:rPr>
      </w:pPr>
    </w:p>
    <w:p w:rsidR="0094579E" w:rsidRPr="00573088" w:rsidRDefault="007D7555" w:rsidP="00B35C72">
      <w:pPr>
        <w:pStyle w:val="ListParagraph"/>
        <w:numPr>
          <w:ilvl w:val="0"/>
          <w:numId w:val="4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¿</w:t>
      </w:r>
      <w:proofErr w:type="spellStart"/>
      <w:r>
        <w:rPr>
          <w:rFonts w:ascii="Times" w:eastAsia="Times New Roman" w:hAnsi="Times" w:cs="Arial"/>
          <w:b/>
          <w:bCs/>
          <w:color w:val="000000"/>
        </w:rPr>
        <w:t>Qué</w:t>
      </w:r>
      <w:proofErr w:type="spellEnd"/>
      <w:r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>
        <w:rPr>
          <w:rFonts w:ascii="Times" w:eastAsia="Times New Roman" w:hAnsi="Times" w:cs="Arial"/>
          <w:b/>
          <w:bCs/>
          <w:color w:val="000000"/>
        </w:rPr>
        <w:t>significa</w:t>
      </w:r>
      <w:proofErr w:type="spellEnd"/>
      <w:r>
        <w:rPr>
          <w:rFonts w:ascii="Times" w:eastAsia="Times New Roman" w:hAnsi="Times" w:cs="Arial"/>
          <w:b/>
          <w:bCs/>
          <w:color w:val="000000"/>
        </w:rPr>
        <w:t xml:space="preserve"> “</w:t>
      </w:r>
      <w:proofErr w:type="spellStart"/>
      <w:r>
        <w:rPr>
          <w:rFonts w:ascii="Times" w:eastAsia="Times New Roman" w:hAnsi="Times" w:cs="Arial"/>
          <w:b/>
          <w:bCs/>
          <w:color w:val="000000"/>
        </w:rPr>
        <w:t>Educación</w:t>
      </w:r>
      <w:proofErr w:type="spellEnd"/>
      <w:r>
        <w:rPr>
          <w:rFonts w:ascii="Times" w:eastAsia="Times New Roman" w:hAnsi="Times" w:cs="Arial"/>
          <w:b/>
          <w:bCs/>
          <w:color w:val="000000"/>
        </w:rPr>
        <w:t xml:space="preserve"> Popular”?</w:t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D648D9">
        <w:rPr>
          <w:rFonts w:ascii="Times" w:eastAsia="Times New Roman" w:hAnsi="Times" w:cs="Arial"/>
          <w:b/>
          <w:bCs/>
          <w:color w:val="000000"/>
        </w:rPr>
        <w:tab/>
      </w:r>
      <w:r w:rsidR="00E55053">
        <w:rPr>
          <w:rFonts w:ascii="Times" w:eastAsia="Times New Roman" w:hAnsi="Times" w:cs="Arial"/>
          <w:b/>
          <w:bCs/>
          <w:color w:val="000000"/>
        </w:rPr>
        <w:tab/>
      </w:r>
      <w:r w:rsidR="0094579E" w:rsidRPr="00573088">
        <w:rPr>
          <w:rFonts w:ascii="Times" w:eastAsia="Times New Roman" w:hAnsi="Times" w:cs="Arial"/>
          <w:b/>
          <w:bCs/>
          <w:color w:val="000000"/>
        </w:rPr>
        <w:t>(2</w:t>
      </w:r>
      <w:r w:rsidR="00D662EA" w:rsidRPr="00573088">
        <w:rPr>
          <w:rFonts w:ascii="Times" w:eastAsia="Times New Roman" w:hAnsi="Times" w:cs="Arial"/>
          <w:b/>
          <w:bCs/>
          <w:color w:val="000000"/>
        </w:rPr>
        <w:t>5</w:t>
      </w:r>
      <w:r w:rsidR="0094579E" w:rsidRPr="00573088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A07B35" w:rsidRPr="00A07B35" w:rsidRDefault="003F0697" w:rsidP="00B35C72">
      <w:pPr>
        <w:pStyle w:val="ListParagraph"/>
        <w:numPr>
          <w:ilvl w:val="0"/>
          <w:numId w:val="10"/>
        </w:numPr>
        <w:ind w:left="720"/>
        <w:rPr>
          <w:rFonts w:ascii="Times New Roman" w:eastAsia="Times New Roman" w:hAnsi="Times New Roman" w:cs="Times New Roman"/>
        </w:rPr>
      </w:pPr>
      <w:proofErr w:type="spellStart"/>
      <w:r w:rsidRPr="00A07B35">
        <w:rPr>
          <w:rFonts w:ascii="Times" w:eastAsia="Times New Roman" w:hAnsi="Times" w:cs="Arial"/>
          <w:color w:val="000000"/>
        </w:rPr>
        <w:t>En</w:t>
      </w:r>
      <w:proofErr w:type="spellEnd"/>
      <w:r w:rsidRPr="00A07B35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color w:val="000000"/>
        </w:rPr>
        <w:t>sus</w:t>
      </w:r>
      <w:proofErr w:type="spellEnd"/>
      <w:r w:rsidRPr="00A07B35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color w:val="000000"/>
        </w:rPr>
        <w:t>grupitos</w:t>
      </w:r>
      <w:proofErr w:type="spellEnd"/>
      <w:r w:rsidRPr="00A07B35">
        <w:rPr>
          <w:rFonts w:ascii="Times" w:eastAsia="Times New Roman" w:hAnsi="Times" w:cs="Arial"/>
          <w:color w:val="000000"/>
        </w:rPr>
        <w:t xml:space="preserve"> de 3</w:t>
      </w:r>
      <w:r w:rsidR="00F13806" w:rsidRPr="00A07B35">
        <w:rPr>
          <w:rFonts w:ascii="Times" w:eastAsia="Times New Roman" w:hAnsi="Times" w:cs="Arial"/>
          <w:color w:val="000000"/>
        </w:rPr>
        <w:t xml:space="preserve">: </w:t>
      </w:r>
      <w:proofErr w:type="spellStart"/>
      <w:r w:rsidRPr="00A07B35">
        <w:rPr>
          <w:rFonts w:ascii="Times" w:eastAsia="Times New Roman" w:hAnsi="Times" w:cs="Arial"/>
          <w:color w:val="000000"/>
        </w:rPr>
        <w:t>Compart</w:t>
      </w:r>
      <w:r w:rsidR="00A07B35" w:rsidRPr="00A07B35">
        <w:rPr>
          <w:rFonts w:ascii="Times" w:eastAsia="Times New Roman" w:hAnsi="Times" w:cs="Arial"/>
          <w:color w:val="000000"/>
        </w:rPr>
        <w:t>an</w:t>
      </w:r>
      <w:proofErr w:type="spellEnd"/>
      <w:r w:rsidR="00A07B35" w:rsidRPr="00A07B35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="00A07B35" w:rsidRPr="00A07B35">
        <w:rPr>
          <w:rFonts w:ascii="Times" w:eastAsia="Times New Roman" w:hAnsi="Times" w:cs="Arial"/>
          <w:color w:val="000000"/>
        </w:rPr>
        <w:t>una</w:t>
      </w:r>
      <w:proofErr w:type="spellEnd"/>
      <w:r w:rsidR="00A07B35" w:rsidRPr="00A07B35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="00A07B35" w:rsidRPr="00A07B35">
        <w:rPr>
          <w:rFonts w:ascii="Times" w:eastAsia="Times New Roman" w:hAnsi="Times" w:cs="Arial"/>
          <w:color w:val="000000"/>
        </w:rPr>
        <w:t>respuesta</w:t>
      </w:r>
      <w:proofErr w:type="spellEnd"/>
      <w:r w:rsidR="00A07B35" w:rsidRPr="00A07B35">
        <w:rPr>
          <w:rFonts w:ascii="Times" w:eastAsia="Times New Roman" w:hAnsi="Times" w:cs="Arial"/>
          <w:color w:val="000000"/>
        </w:rPr>
        <w:t xml:space="preserve"> a la </w:t>
      </w:r>
      <w:proofErr w:type="spellStart"/>
      <w:r w:rsidR="00A07B35" w:rsidRPr="00A07B35">
        <w:rPr>
          <w:rFonts w:ascii="Times" w:eastAsia="Times New Roman" w:hAnsi="Times" w:cs="Arial"/>
          <w:color w:val="000000"/>
        </w:rPr>
        <w:t>pregunta</w:t>
      </w:r>
      <w:proofErr w:type="spellEnd"/>
      <w:r w:rsidR="0094579E" w:rsidRPr="00A07B35">
        <w:rPr>
          <w:rFonts w:ascii="Times" w:eastAsia="Times New Roman" w:hAnsi="Times" w:cs="Arial"/>
          <w:color w:val="000000"/>
        </w:rPr>
        <w:t xml:space="preserve"> </w:t>
      </w:r>
      <w:r w:rsidRPr="00A07B35">
        <w:rPr>
          <w:rFonts w:ascii="Times New Roman" w:eastAsia="Times New Roman" w:hAnsi="Times New Roman" w:cs="Times New Roman"/>
          <w:lang w:val="es-ES"/>
        </w:rPr>
        <w:t xml:space="preserve">¿Qué significa </w:t>
      </w:r>
      <w:r w:rsidR="00A07B35" w:rsidRPr="00A07B35">
        <w:rPr>
          <w:rFonts w:ascii="Times New Roman" w:eastAsia="Times New Roman" w:hAnsi="Times New Roman" w:cs="Times New Roman"/>
          <w:lang w:val="es-ES"/>
        </w:rPr>
        <w:t>“</w:t>
      </w:r>
      <w:r w:rsidRPr="00A07B35">
        <w:rPr>
          <w:rFonts w:ascii="Times New Roman" w:eastAsia="Times New Roman" w:hAnsi="Times New Roman" w:cs="Times New Roman"/>
          <w:lang w:val="es-ES"/>
        </w:rPr>
        <w:t>educación popular</w:t>
      </w:r>
      <w:r w:rsidR="00A07B35" w:rsidRPr="00A07B35">
        <w:rPr>
          <w:rFonts w:ascii="Times New Roman" w:eastAsia="Times New Roman" w:hAnsi="Times New Roman" w:cs="Times New Roman"/>
          <w:lang w:val="es-ES"/>
        </w:rPr>
        <w:t>”</w:t>
      </w:r>
      <w:r w:rsidR="00A07B35">
        <w:rPr>
          <w:rFonts w:ascii="Times New Roman" w:eastAsia="Times New Roman" w:hAnsi="Times New Roman" w:cs="Times New Roman"/>
          <w:lang w:val="es-ES"/>
        </w:rPr>
        <w:t xml:space="preserve"> para ti?</w:t>
      </w:r>
    </w:p>
    <w:p w:rsidR="00A07B35" w:rsidRPr="00A07B35" w:rsidRDefault="003F0697" w:rsidP="00B35C72">
      <w:pPr>
        <w:pStyle w:val="ListParagraph"/>
        <w:numPr>
          <w:ilvl w:val="0"/>
          <w:numId w:val="10"/>
        </w:numPr>
        <w:ind w:left="720"/>
        <w:rPr>
          <w:rFonts w:ascii="Times New Roman" w:eastAsia="Times New Roman" w:hAnsi="Times New Roman" w:cs="Times New Roman"/>
        </w:rPr>
      </w:pPr>
      <w:r w:rsidRPr="00A07B35">
        <w:rPr>
          <w:rFonts w:ascii="Times New Roman" w:eastAsia="Times New Roman" w:hAnsi="Times New Roman" w:cs="Times New Roman"/>
          <w:lang w:val="es-ES"/>
        </w:rPr>
        <w:t>Resuma</w:t>
      </w:r>
      <w:r w:rsidR="00A07B35">
        <w:rPr>
          <w:rFonts w:ascii="Times New Roman" w:eastAsia="Times New Roman" w:hAnsi="Times New Roman" w:cs="Times New Roman"/>
          <w:lang w:val="es-ES"/>
        </w:rPr>
        <w:t>n</w:t>
      </w:r>
      <w:r w:rsidRPr="00A07B35">
        <w:rPr>
          <w:rFonts w:ascii="Times New Roman" w:eastAsia="Times New Roman" w:hAnsi="Times New Roman" w:cs="Times New Roman"/>
          <w:lang w:val="es-ES"/>
        </w:rPr>
        <w:t xml:space="preserve"> las palabras o conceptos clave</w:t>
      </w:r>
      <w:r w:rsidR="00A07B35">
        <w:rPr>
          <w:rFonts w:ascii="Times New Roman" w:eastAsia="Times New Roman" w:hAnsi="Times New Roman" w:cs="Times New Roman"/>
          <w:lang w:val="es-ES"/>
        </w:rPr>
        <w:t>s</w:t>
      </w:r>
      <w:r w:rsidRPr="00A07B35">
        <w:rPr>
          <w:rFonts w:ascii="Times New Roman" w:eastAsia="Times New Roman" w:hAnsi="Times New Roman" w:cs="Times New Roman"/>
          <w:lang w:val="es-ES"/>
        </w:rPr>
        <w:t xml:space="preserve"> en sus definiciones. Ponga</w:t>
      </w:r>
      <w:r w:rsidR="00A07B35">
        <w:rPr>
          <w:rFonts w:ascii="Times New Roman" w:eastAsia="Times New Roman" w:hAnsi="Times New Roman" w:cs="Times New Roman"/>
          <w:lang w:val="es-ES"/>
        </w:rPr>
        <w:t>n</w:t>
      </w:r>
      <w:r w:rsidRPr="00A07B35">
        <w:rPr>
          <w:rFonts w:ascii="Times New Roman" w:eastAsia="Times New Roman" w:hAnsi="Times New Roman" w:cs="Times New Roman"/>
          <w:lang w:val="es-ES"/>
        </w:rPr>
        <w:t xml:space="preserve"> cada palabra clave o concepto en u</w:t>
      </w:r>
      <w:r w:rsidR="00A07B35">
        <w:rPr>
          <w:rFonts w:ascii="Times New Roman" w:eastAsia="Times New Roman" w:hAnsi="Times New Roman" w:cs="Times New Roman"/>
          <w:lang w:val="es-ES"/>
        </w:rPr>
        <w:t>na nota adhesiva por separado.</w:t>
      </w:r>
    </w:p>
    <w:p w:rsidR="00A07B35" w:rsidRPr="00A07B35" w:rsidRDefault="003F0697" w:rsidP="00B35C72">
      <w:pPr>
        <w:pStyle w:val="ListParagraph"/>
        <w:numPr>
          <w:ilvl w:val="0"/>
          <w:numId w:val="10"/>
        </w:numPr>
        <w:ind w:left="720"/>
        <w:rPr>
          <w:rFonts w:ascii="Times New Roman" w:eastAsia="Times New Roman" w:hAnsi="Times New Roman" w:cs="Times New Roman"/>
        </w:rPr>
      </w:pPr>
      <w:r w:rsidRPr="00A07B35">
        <w:rPr>
          <w:rFonts w:ascii="Times New Roman" w:eastAsia="Times New Roman" w:hAnsi="Times New Roman" w:cs="Times New Roman"/>
          <w:lang w:val="es-ES"/>
        </w:rPr>
        <w:t xml:space="preserve">Invitamos a los grupos a colocar sus notas adhesivas en un </w:t>
      </w:r>
      <w:proofErr w:type="spellStart"/>
      <w:r w:rsidR="00A07B35">
        <w:rPr>
          <w:rFonts w:ascii="Times New Roman" w:eastAsia="Times New Roman" w:hAnsi="Times New Roman" w:cs="Times New Roman"/>
          <w:lang w:val="es-ES"/>
        </w:rPr>
        <w:t>papelógrafo</w:t>
      </w:r>
      <w:proofErr w:type="spellEnd"/>
      <w:r w:rsidRPr="00A07B35">
        <w:rPr>
          <w:rFonts w:ascii="Times New Roman" w:eastAsia="Times New Roman" w:hAnsi="Times New Roman" w:cs="Times New Roman"/>
          <w:lang w:val="es-ES"/>
        </w:rPr>
        <w:t xml:space="preserve"> al frente titulado "Educación popular". ¿Qué </w:t>
      </w:r>
      <w:r w:rsidR="00A07B35">
        <w:rPr>
          <w:rFonts w:ascii="Times New Roman" w:eastAsia="Times New Roman" w:hAnsi="Times New Roman" w:cs="Times New Roman"/>
          <w:lang w:val="es-ES"/>
        </w:rPr>
        <w:t>temas</w:t>
      </w:r>
      <w:r w:rsidRPr="00A07B35">
        <w:rPr>
          <w:rFonts w:ascii="Times New Roman" w:eastAsia="Times New Roman" w:hAnsi="Times New Roman" w:cs="Times New Roman"/>
          <w:lang w:val="es-ES"/>
        </w:rPr>
        <w:t xml:space="preserve"> observa</w:t>
      </w:r>
      <w:r w:rsidR="00A07B35">
        <w:rPr>
          <w:rFonts w:ascii="Times New Roman" w:eastAsia="Times New Roman" w:hAnsi="Times New Roman" w:cs="Times New Roman"/>
          <w:lang w:val="es-ES"/>
        </w:rPr>
        <w:t>n</w:t>
      </w:r>
      <w:r w:rsidRPr="00A07B35">
        <w:rPr>
          <w:rFonts w:ascii="Times New Roman" w:eastAsia="Times New Roman" w:hAnsi="Times New Roman" w:cs="Times New Roman"/>
          <w:lang w:val="es-ES"/>
        </w:rPr>
        <w:t xml:space="preserve">? Vamos a agrupar </w:t>
      </w:r>
      <w:r w:rsidR="00A07B35">
        <w:rPr>
          <w:rFonts w:ascii="Times New Roman" w:eastAsia="Times New Roman" w:hAnsi="Times New Roman" w:cs="Times New Roman"/>
          <w:lang w:val="es-ES"/>
        </w:rPr>
        <w:t xml:space="preserve">las </w:t>
      </w:r>
      <w:r w:rsidRPr="00A07B35">
        <w:rPr>
          <w:rFonts w:ascii="Times New Roman" w:eastAsia="Times New Roman" w:hAnsi="Times New Roman" w:cs="Times New Roman"/>
          <w:lang w:val="es-ES"/>
        </w:rPr>
        <w:t>not</w:t>
      </w:r>
      <w:r w:rsidR="00A07B35">
        <w:rPr>
          <w:rFonts w:ascii="Times New Roman" w:eastAsia="Times New Roman" w:hAnsi="Times New Roman" w:cs="Times New Roman"/>
          <w:lang w:val="es-ES"/>
        </w:rPr>
        <w:t>as adhesivas en consecuencia.</w:t>
      </w:r>
    </w:p>
    <w:p w:rsidR="00A07B35" w:rsidRPr="00A07B35" w:rsidRDefault="003F0697" w:rsidP="00B35C72">
      <w:pPr>
        <w:pStyle w:val="ListParagraph"/>
        <w:numPr>
          <w:ilvl w:val="0"/>
          <w:numId w:val="10"/>
        </w:numPr>
        <w:ind w:left="720"/>
        <w:rPr>
          <w:rFonts w:ascii="Times New Roman" w:eastAsia="Times New Roman" w:hAnsi="Times New Roman" w:cs="Times New Roman"/>
        </w:rPr>
      </w:pPr>
      <w:r w:rsidRPr="00A07B35">
        <w:rPr>
          <w:rFonts w:ascii="Times New Roman" w:eastAsia="Times New Roman" w:hAnsi="Times New Roman" w:cs="Times New Roman"/>
          <w:lang w:val="es-ES"/>
        </w:rPr>
        <w:t>De vuelta en sus grup</w:t>
      </w:r>
      <w:r w:rsidR="00A07B35">
        <w:rPr>
          <w:rFonts w:ascii="Times New Roman" w:eastAsia="Times New Roman" w:hAnsi="Times New Roman" w:cs="Times New Roman"/>
          <w:lang w:val="es-ES"/>
        </w:rPr>
        <w:t xml:space="preserve">itos, lean </w:t>
      </w:r>
      <w:r w:rsidRPr="00A07B35">
        <w:rPr>
          <w:rFonts w:ascii="Times New Roman" w:eastAsia="Times New Roman" w:hAnsi="Times New Roman" w:cs="Times New Roman"/>
          <w:lang w:val="es-ES"/>
        </w:rPr>
        <w:t>la definición de educación popular que el Grupo de Trabajo de Educ</w:t>
      </w:r>
      <w:r w:rsidR="00A07B35">
        <w:rPr>
          <w:rFonts w:ascii="Times New Roman" w:eastAsia="Times New Roman" w:hAnsi="Times New Roman" w:cs="Times New Roman"/>
          <w:lang w:val="es-ES"/>
        </w:rPr>
        <w:t>ación Popular de UALE reunió.</w:t>
      </w:r>
    </w:p>
    <w:p w:rsidR="003F0697" w:rsidRPr="00A07B35" w:rsidRDefault="00A07B35" w:rsidP="00B35C72">
      <w:pPr>
        <w:pStyle w:val="ListParagraph"/>
        <w:numPr>
          <w:ilvl w:val="0"/>
          <w:numId w:val="10"/>
        </w:numP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s-ES"/>
        </w:rPr>
        <w:t>Después de leer</w:t>
      </w:r>
      <w:r w:rsidR="003F0697" w:rsidRPr="00A07B35">
        <w:rPr>
          <w:rFonts w:ascii="Times New Roman" w:eastAsia="Times New Roman" w:hAnsi="Times New Roman" w:cs="Times New Roman"/>
          <w:lang w:val="es-ES"/>
        </w:rPr>
        <w:t xml:space="preserve"> las notas a de los otros grupos y la definición que acaba de leer, ¿cómo </w:t>
      </w:r>
      <w:r>
        <w:rPr>
          <w:rFonts w:ascii="Times New Roman" w:eastAsia="Times New Roman" w:hAnsi="Times New Roman" w:cs="Times New Roman"/>
          <w:lang w:val="es-ES"/>
        </w:rPr>
        <w:t>modificarían</w:t>
      </w:r>
      <w:r w:rsidR="003F0697" w:rsidRPr="00A07B35">
        <w:rPr>
          <w:rFonts w:ascii="Times New Roman" w:eastAsia="Times New Roman" w:hAnsi="Times New Roman" w:cs="Times New Roman"/>
          <w:lang w:val="es-ES"/>
        </w:rPr>
        <w:t xml:space="preserve"> su definición de educación popular?</w:t>
      </w:r>
    </w:p>
    <w:p w:rsidR="0094579E" w:rsidRPr="00573088" w:rsidRDefault="0094579E" w:rsidP="00B35C72">
      <w:pPr>
        <w:pStyle w:val="ListParagraph"/>
        <w:ind w:left="360" w:hanging="360"/>
        <w:textAlignment w:val="baseline"/>
        <w:rPr>
          <w:rFonts w:ascii="Times" w:eastAsia="Times New Roman" w:hAnsi="Times" w:cs="Times New Roman"/>
        </w:rPr>
      </w:pPr>
    </w:p>
    <w:p w:rsidR="0094579E" w:rsidRPr="00573088" w:rsidRDefault="009745A1" w:rsidP="00B35C72">
      <w:pPr>
        <w:pStyle w:val="ListParagraph"/>
        <w:numPr>
          <w:ilvl w:val="0"/>
          <w:numId w:val="4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 xml:space="preserve">El </w:t>
      </w:r>
      <w:proofErr w:type="spellStart"/>
      <w:r>
        <w:rPr>
          <w:rFonts w:ascii="Times" w:eastAsia="Times New Roman" w:hAnsi="Times" w:cs="Arial"/>
          <w:b/>
          <w:bCs/>
          <w:color w:val="000000"/>
        </w:rPr>
        <w:t>Espiral</w:t>
      </w:r>
      <w:proofErr w:type="spellEnd"/>
      <w:r>
        <w:rPr>
          <w:rFonts w:ascii="Times" w:eastAsia="Times New Roman" w:hAnsi="Times" w:cs="Arial"/>
          <w:b/>
          <w:bCs/>
          <w:color w:val="000000"/>
        </w:rPr>
        <w:t xml:space="preserve"> de la </w:t>
      </w:r>
      <w:proofErr w:type="spellStart"/>
      <w:r>
        <w:rPr>
          <w:rFonts w:ascii="Times" w:eastAsia="Times New Roman" w:hAnsi="Times" w:cs="Arial"/>
          <w:b/>
          <w:bCs/>
          <w:color w:val="000000"/>
        </w:rPr>
        <w:t>Educción</w:t>
      </w:r>
      <w:proofErr w:type="spellEnd"/>
      <w:r w:rsidR="0094579E" w:rsidRPr="00573088">
        <w:rPr>
          <w:rFonts w:ascii="Times" w:eastAsia="Times New Roman" w:hAnsi="Times" w:cs="Arial"/>
          <w:b/>
          <w:bCs/>
          <w:color w:val="000000"/>
        </w:rPr>
        <w:t xml:space="preserve"> Popular</w:t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D648D9">
        <w:rPr>
          <w:rFonts w:ascii="Times" w:eastAsia="Times New Roman" w:hAnsi="Times" w:cs="Arial"/>
          <w:b/>
          <w:bCs/>
          <w:color w:val="000000"/>
        </w:rPr>
        <w:tab/>
      </w:r>
      <w:r w:rsidR="0094579E" w:rsidRPr="00573088">
        <w:rPr>
          <w:rFonts w:ascii="Times" w:eastAsia="Times New Roman" w:hAnsi="Times" w:cs="Arial"/>
          <w:b/>
          <w:bCs/>
          <w:color w:val="000000"/>
        </w:rPr>
        <w:t>(20 min)</w:t>
      </w:r>
    </w:p>
    <w:p w:rsidR="00A07B35" w:rsidRPr="00A07B35" w:rsidRDefault="00A07B35" w:rsidP="00B35C72">
      <w:pPr>
        <w:pStyle w:val="ListParagraph"/>
        <w:numPr>
          <w:ilvl w:val="0"/>
          <w:numId w:val="7"/>
        </w:numPr>
        <w:ind w:left="720"/>
        <w:textAlignment w:val="baseline"/>
        <w:rPr>
          <w:rFonts w:ascii="Times" w:eastAsia="Times New Roman" w:hAnsi="Times" w:cs="Arial"/>
          <w:iCs/>
          <w:color w:val="000000"/>
        </w:rPr>
      </w:pPr>
      <w:proofErr w:type="spellStart"/>
      <w:r w:rsidRPr="00A07B35">
        <w:rPr>
          <w:rFonts w:ascii="Times" w:eastAsia="Times New Roman" w:hAnsi="Times" w:cs="Arial"/>
          <w:iCs/>
          <w:color w:val="000000"/>
        </w:rPr>
        <w:t>Escuche</w:t>
      </w:r>
      <w:r>
        <w:rPr>
          <w:rFonts w:ascii="Times" w:eastAsia="Times New Roman" w:hAnsi="Times" w:cs="Arial"/>
          <w:iCs/>
          <w:color w:val="000000"/>
        </w:rPr>
        <w:t>n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esta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explicación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del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Espiral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de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Educación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Popular.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Responda</w:t>
      </w:r>
      <w:r>
        <w:rPr>
          <w:rFonts w:ascii="Times" w:eastAsia="Times New Roman" w:hAnsi="Times" w:cs="Arial"/>
          <w:iCs/>
          <w:color w:val="000000"/>
        </w:rPr>
        <w:t>n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las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siguientes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preguntas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>.</w:t>
      </w:r>
    </w:p>
    <w:p w:rsidR="00A07B35" w:rsidRPr="00A07B35" w:rsidRDefault="00A07B35" w:rsidP="00B35C72">
      <w:pPr>
        <w:pStyle w:val="ListParagraph"/>
        <w:numPr>
          <w:ilvl w:val="0"/>
          <w:numId w:val="19"/>
        </w:numPr>
        <w:ind w:left="1080"/>
        <w:textAlignment w:val="baseline"/>
        <w:rPr>
          <w:rFonts w:ascii="Times" w:eastAsia="Times New Roman" w:hAnsi="Times" w:cs="Arial"/>
          <w:iCs/>
          <w:color w:val="000000"/>
        </w:rPr>
      </w:pPr>
      <w:r w:rsidRPr="00A07B35">
        <w:rPr>
          <w:rFonts w:ascii="Times" w:eastAsia="Times New Roman" w:hAnsi="Times" w:cs="Arial"/>
          <w:iCs/>
          <w:color w:val="000000"/>
        </w:rPr>
        <w:t xml:space="preserve"> ¿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Cómo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hemos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usado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esto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hasta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ahora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en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nuestro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taller?</w:t>
      </w:r>
    </w:p>
    <w:p w:rsidR="0094579E" w:rsidRPr="00A07B35" w:rsidRDefault="00A07B35" w:rsidP="00B35C72">
      <w:pPr>
        <w:pStyle w:val="ListParagraph"/>
        <w:numPr>
          <w:ilvl w:val="0"/>
          <w:numId w:val="19"/>
        </w:numPr>
        <w:ind w:left="1080"/>
        <w:textAlignment w:val="baseline"/>
        <w:rPr>
          <w:rFonts w:ascii="Times" w:eastAsia="Times New Roman" w:hAnsi="Times" w:cs="Arial"/>
          <w:color w:val="000000"/>
        </w:rPr>
      </w:pPr>
      <w:r w:rsidRPr="00A07B35">
        <w:rPr>
          <w:rFonts w:ascii="Times" w:eastAsia="Times New Roman" w:hAnsi="Times" w:cs="Arial"/>
          <w:iCs/>
          <w:color w:val="000000"/>
        </w:rPr>
        <w:t>¿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Qué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más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podríamos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haber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 xml:space="preserve"> </w:t>
      </w:r>
      <w:proofErr w:type="spellStart"/>
      <w:r w:rsidRPr="00A07B35">
        <w:rPr>
          <w:rFonts w:ascii="Times" w:eastAsia="Times New Roman" w:hAnsi="Times" w:cs="Arial"/>
          <w:iCs/>
          <w:color w:val="000000"/>
        </w:rPr>
        <w:t>hecho</w:t>
      </w:r>
      <w:proofErr w:type="spellEnd"/>
      <w:r w:rsidRPr="00A07B35">
        <w:rPr>
          <w:rFonts w:ascii="Times" w:eastAsia="Times New Roman" w:hAnsi="Times" w:cs="Arial"/>
          <w:iCs/>
          <w:color w:val="000000"/>
        </w:rPr>
        <w:t>?</w:t>
      </w:r>
    </w:p>
    <w:p w:rsidR="0094579E" w:rsidRPr="00A07B35" w:rsidRDefault="0094579E" w:rsidP="00B35C72">
      <w:pPr>
        <w:ind w:left="1080" w:hanging="360"/>
        <w:rPr>
          <w:rFonts w:ascii="Times" w:eastAsia="Times New Roman" w:hAnsi="Times" w:cs="Times New Roman"/>
        </w:rPr>
      </w:pPr>
    </w:p>
    <w:p w:rsidR="003900CC" w:rsidRDefault="0094579E" w:rsidP="008F1B3D">
      <w:pPr>
        <w:pStyle w:val="ListParagraph"/>
        <w:numPr>
          <w:ilvl w:val="0"/>
          <w:numId w:val="4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Cierre</w:t>
      </w:r>
      <w:proofErr w:type="spellEnd"/>
      <w:r w:rsidRPr="00573088">
        <w:rPr>
          <w:rFonts w:ascii="Times" w:eastAsia="Times New Roman" w:hAnsi="Times" w:cs="Arial"/>
          <w:b/>
          <w:bCs/>
          <w:color w:val="000000"/>
        </w:rPr>
        <w:t xml:space="preserve"> de la </w:t>
      </w: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Sesión</w:t>
      </w:r>
      <w:proofErr w:type="spellEnd"/>
      <w:r w:rsidR="00A06B7F" w:rsidRPr="00573088">
        <w:rPr>
          <w:rFonts w:ascii="Times" w:eastAsia="Times New Roman" w:hAnsi="Times" w:cs="Arial"/>
          <w:b/>
          <w:bCs/>
          <w:color w:val="000000"/>
        </w:rPr>
        <w:t xml:space="preserve"> I </w:t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ab/>
      </w:r>
      <w:r w:rsidR="00D648D9">
        <w:rPr>
          <w:rFonts w:ascii="Times" w:eastAsia="Times New Roman" w:hAnsi="Times" w:cs="Arial"/>
          <w:b/>
          <w:bCs/>
          <w:color w:val="000000"/>
        </w:rPr>
        <w:tab/>
      </w:r>
      <w:r w:rsidR="00D648D9">
        <w:rPr>
          <w:rFonts w:ascii="Times" w:eastAsia="Times New Roman" w:hAnsi="Times" w:cs="Arial"/>
          <w:b/>
          <w:bCs/>
          <w:color w:val="000000"/>
        </w:rPr>
        <w:tab/>
      </w:r>
      <w:r w:rsidR="00A06B7F" w:rsidRPr="00573088">
        <w:rPr>
          <w:rFonts w:ascii="Times" w:eastAsia="Times New Roman" w:hAnsi="Times" w:cs="Arial"/>
          <w:b/>
          <w:bCs/>
          <w:color w:val="000000"/>
        </w:rPr>
        <w:t>(</w:t>
      </w:r>
      <w:r w:rsidRPr="00573088">
        <w:rPr>
          <w:rFonts w:ascii="Times" w:eastAsia="Times New Roman" w:hAnsi="Times" w:cs="Arial"/>
          <w:b/>
          <w:bCs/>
          <w:color w:val="000000"/>
        </w:rPr>
        <w:t>10 min)</w:t>
      </w:r>
    </w:p>
    <w:p w:rsidR="00475002" w:rsidRPr="00664940" w:rsidRDefault="00475002" w:rsidP="00475002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>
        <w:rPr>
          <w:rFonts w:ascii="Times" w:eastAsia="Times New Roman" w:hAnsi="Times" w:cs="Arial"/>
          <w:b/>
          <w:bCs/>
          <w:color w:val="000000"/>
        </w:rPr>
        <w:br w:type="page"/>
      </w:r>
      <w:r w:rsidRPr="00664940">
        <w:rPr>
          <w:rFonts w:ascii="Arial" w:eastAsia="Times New Roman" w:hAnsi="Arial" w:cs="Arial"/>
          <w:b/>
          <w:bCs/>
          <w:color w:val="000000"/>
          <w:sz w:val="36"/>
          <w:szCs w:val="36"/>
        </w:rPr>
        <w:lastRenderedPageBreak/>
        <w:t>Demonstrating the Value of Popular Education</w:t>
      </w:r>
    </w:p>
    <w:p w:rsidR="00475002" w:rsidRDefault="00475002" w:rsidP="00475002">
      <w:pPr>
        <w:spacing w:before="120"/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F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acilitators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: </w:t>
      </w:r>
      <w:proofErr w:type="spellStart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Riahl</w:t>
      </w:r>
      <w:proofErr w:type="spellEnd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O’Malley 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and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Tess Ewing</w:t>
      </w:r>
    </w:p>
    <w:p w:rsidR="00475002" w:rsidRDefault="00475002" w:rsidP="00475002">
      <w:pPr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</w:p>
    <w:p w:rsidR="00475002" w:rsidRPr="003900CC" w:rsidRDefault="00475002" w:rsidP="00475002">
      <w:pPr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  <w:r>
        <w:rPr>
          <w:rFonts w:ascii="Times" w:eastAsia="Times New Roman" w:hAnsi="Times" w:cs="Arial"/>
          <w:bCs/>
          <w:color w:val="000000"/>
          <w:sz w:val="28"/>
          <w:szCs w:val="28"/>
        </w:rPr>
        <w:t>A Workshop in 2 parts</w:t>
      </w:r>
    </w:p>
    <w:p w:rsidR="00475002" w:rsidRDefault="00475002" w:rsidP="00475002">
      <w:pPr>
        <w:rPr>
          <w:rFonts w:ascii="Times" w:eastAsia="Times New Roman" w:hAnsi="Times" w:cs="Arial"/>
          <w:b/>
          <w:bCs/>
          <w:color w:val="000000"/>
          <w:sz w:val="28"/>
          <w:szCs w:val="28"/>
        </w:rPr>
      </w:pPr>
    </w:p>
    <w:p w:rsidR="00475002" w:rsidRPr="00664940" w:rsidRDefault="00475002" w:rsidP="00475002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rPr>
          <w:rFonts w:ascii="Arial" w:eastAsia="Times New Roman" w:hAnsi="Arial" w:cs="Arial"/>
          <w:sz w:val="28"/>
          <w:szCs w:val="28"/>
        </w:rPr>
      </w:pPr>
      <w:r w:rsidRPr="00664940">
        <w:rPr>
          <w:rFonts w:ascii="Arial" w:eastAsia="Times New Roman" w:hAnsi="Arial" w:cs="Arial"/>
          <w:b/>
          <w:bCs/>
          <w:color w:val="000000"/>
          <w:sz w:val="28"/>
          <w:szCs w:val="28"/>
        </w:rPr>
        <w:t>Session I</w:t>
      </w:r>
      <w:r w:rsidRPr="00664940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   What Is Popular Education?                    </w:t>
      </w:r>
      <w:r w:rsidRPr="00664940">
        <w:rPr>
          <w:rFonts w:ascii="Arial" w:eastAsia="Times New Roman" w:hAnsi="Arial" w:cs="Arial"/>
          <w:b/>
          <w:bCs/>
          <w:color w:val="000000"/>
        </w:rPr>
        <w:t>(1 hour 30 minutes)</w:t>
      </w:r>
    </w:p>
    <w:p w:rsidR="00475002" w:rsidRPr="00573088" w:rsidRDefault="00475002" w:rsidP="00475002">
      <w:pPr>
        <w:rPr>
          <w:rFonts w:ascii="Times" w:eastAsia="Times New Roman" w:hAnsi="Times" w:cs="Times New Roman"/>
        </w:rPr>
      </w:pPr>
    </w:p>
    <w:p w:rsidR="00475002" w:rsidRPr="00916965" w:rsidRDefault="00475002" w:rsidP="00475002">
      <w:pPr>
        <w:numPr>
          <w:ilvl w:val="0"/>
          <w:numId w:val="29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916965">
        <w:rPr>
          <w:rFonts w:ascii="Times" w:eastAsia="Times New Roman" w:hAnsi="Times" w:cs="Arial"/>
          <w:b/>
          <w:bCs/>
          <w:color w:val="000000"/>
        </w:rPr>
        <w:t xml:space="preserve">Welcome, Facilitator Introduction and Agenda Review </w:t>
      </w:r>
      <w:r>
        <w:rPr>
          <w:rFonts w:ascii="Times" w:eastAsia="Times New Roman" w:hAnsi="Times" w:cs="Arial"/>
          <w:b/>
          <w:bCs/>
          <w:color w:val="000000"/>
        </w:rPr>
        <w:t xml:space="preserve">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916965">
        <w:rPr>
          <w:rFonts w:ascii="Times" w:eastAsia="Times New Roman" w:hAnsi="Times" w:cs="Arial"/>
          <w:b/>
          <w:bCs/>
          <w:color w:val="000000"/>
        </w:rPr>
        <w:t>(10 min)</w:t>
      </w:r>
    </w:p>
    <w:p w:rsidR="00475002" w:rsidRDefault="00475002" w:rsidP="00475002">
      <w:pPr>
        <w:textAlignment w:val="baseline"/>
        <w:rPr>
          <w:rFonts w:ascii="Times" w:eastAsia="Times New Roman" w:hAnsi="Times" w:cs="Arial"/>
          <w:color w:val="000000"/>
        </w:rPr>
      </w:pPr>
    </w:p>
    <w:p w:rsidR="00475002" w:rsidRPr="00916965" w:rsidRDefault="00475002" w:rsidP="00475002">
      <w:pPr>
        <w:numPr>
          <w:ilvl w:val="0"/>
          <w:numId w:val="30"/>
        </w:numPr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b/>
          <w:bCs/>
          <w:color w:val="000000"/>
        </w:rPr>
        <w:t xml:space="preserve">Community Norms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916965">
        <w:rPr>
          <w:rFonts w:ascii="Times" w:eastAsia="Times New Roman" w:hAnsi="Times" w:cs="Arial"/>
          <w:b/>
          <w:bCs/>
          <w:color w:val="000000"/>
        </w:rPr>
        <w:t>(5 min)</w:t>
      </w:r>
    </w:p>
    <w:p w:rsidR="00475002" w:rsidRPr="00916965" w:rsidRDefault="00475002" w:rsidP="00475002">
      <w:pPr>
        <w:rPr>
          <w:rFonts w:ascii="Times" w:eastAsia="Times New Roman" w:hAnsi="Times" w:cs="Times New Roman"/>
        </w:rPr>
      </w:pPr>
    </w:p>
    <w:p w:rsidR="00475002" w:rsidRPr="00573088" w:rsidRDefault="00475002" w:rsidP="00475002">
      <w:pPr>
        <w:pStyle w:val="ListParagraph"/>
        <w:numPr>
          <w:ilvl w:val="0"/>
          <w:numId w:val="3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Warm-up:</w:t>
      </w:r>
      <w:r w:rsidRPr="00573088">
        <w:rPr>
          <w:rFonts w:ascii="Times" w:eastAsia="Times New Roman" w:hAnsi="Times" w:cs="Arial"/>
          <w:b/>
          <w:bCs/>
          <w:color w:val="000000"/>
        </w:rPr>
        <w:t xml:space="preserve"> Conejos y </w:t>
      </w:r>
      <w:proofErr w:type="spellStart"/>
      <w:r w:rsidRPr="00573088">
        <w:rPr>
          <w:rFonts w:ascii="Times" w:eastAsia="Times New Roman" w:hAnsi="Times" w:cs="Arial"/>
          <w:b/>
          <w:bCs/>
          <w:color w:val="000000"/>
        </w:rPr>
        <w:t>Conejeras</w:t>
      </w:r>
      <w:proofErr w:type="spellEnd"/>
      <w:r w:rsidRPr="00573088">
        <w:rPr>
          <w:rFonts w:ascii="Times" w:eastAsia="Times New Roman" w:hAnsi="Times" w:cs="Arial"/>
          <w:b/>
          <w:bCs/>
          <w:color w:val="000000"/>
        </w:rPr>
        <w:t xml:space="preserve"> </w:t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  <w:t>(20</w:t>
      </w:r>
      <w:r w:rsidRPr="00573088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475002" w:rsidRPr="00916965" w:rsidRDefault="00475002" w:rsidP="00475002">
      <w:pPr>
        <w:numPr>
          <w:ilvl w:val="1"/>
          <w:numId w:val="36"/>
        </w:numPr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i/>
          <w:iCs/>
          <w:color w:val="000000"/>
        </w:rPr>
        <w:t xml:space="preserve">Listen </w:t>
      </w:r>
      <w:r w:rsidRPr="00916965">
        <w:rPr>
          <w:rFonts w:ascii="Times" w:eastAsia="Times New Roman" w:hAnsi="Times" w:cs="Arial"/>
          <w:color w:val="000000"/>
        </w:rPr>
        <w:t>to the instructions to the following activity:</w:t>
      </w:r>
    </w:p>
    <w:p w:rsidR="00475002" w:rsidRPr="00916965" w:rsidRDefault="00475002" w:rsidP="00475002">
      <w:pPr>
        <w:numPr>
          <w:ilvl w:val="1"/>
          <w:numId w:val="36"/>
        </w:numPr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>Please form groups of three. Choose two people to be the “</w:t>
      </w:r>
      <w:proofErr w:type="spellStart"/>
      <w:r w:rsidRPr="00916965">
        <w:rPr>
          <w:rFonts w:ascii="Times" w:eastAsia="Times New Roman" w:hAnsi="Times" w:cs="Arial"/>
          <w:color w:val="000000"/>
        </w:rPr>
        <w:t>conejera</w:t>
      </w:r>
      <w:proofErr w:type="spellEnd"/>
      <w:r w:rsidRPr="00916965">
        <w:rPr>
          <w:rFonts w:ascii="Times" w:eastAsia="Times New Roman" w:hAnsi="Times" w:cs="Arial"/>
          <w:color w:val="000000"/>
        </w:rPr>
        <w:t>.” They will hold hands around the “</w:t>
      </w:r>
      <w:proofErr w:type="spellStart"/>
      <w:r w:rsidRPr="00916965">
        <w:rPr>
          <w:rFonts w:ascii="Times" w:eastAsia="Times New Roman" w:hAnsi="Times" w:cs="Arial"/>
          <w:color w:val="000000"/>
        </w:rPr>
        <w:t>Conejo</w:t>
      </w:r>
      <w:proofErr w:type="spellEnd"/>
      <w:r w:rsidRPr="00916965">
        <w:rPr>
          <w:rFonts w:ascii="Times" w:eastAsia="Times New Roman" w:hAnsi="Times" w:cs="Arial"/>
          <w:color w:val="000000"/>
        </w:rPr>
        <w:t xml:space="preserve">” who will be in the middle. When we say “Cambia de </w:t>
      </w:r>
      <w:proofErr w:type="spellStart"/>
      <w:r w:rsidRPr="00916965">
        <w:rPr>
          <w:rFonts w:ascii="Times" w:eastAsia="Times New Roman" w:hAnsi="Times" w:cs="Arial"/>
          <w:color w:val="000000"/>
        </w:rPr>
        <w:t>conejo</w:t>
      </w:r>
      <w:proofErr w:type="spellEnd"/>
      <w:r w:rsidRPr="00916965">
        <w:rPr>
          <w:rFonts w:ascii="Times" w:eastAsia="Times New Roman" w:hAnsi="Times" w:cs="Arial"/>
          <w:color w:val="000000"/>
        </w:rPr>
        <w:t>!” the bunnies will scurry and find a “</w:t>
      </w:r>
      <w:proofErr w:type="spellStart"/>
      <w:r w:rsidRPr="00916965">
        <w:rPr>
          <w:rFonts w:ascii="Times" w:eastAsia="Times New Roman" w:hAnsi="Times" w:cs="Arial"/>
          <w:color w:val="000000"/>
        </w:rPr>
        <w:t>conejera</w:t>
      </w:r>
      <w:proofErr w:type="spellEnd"/>
      <w:r w:rsidRPr="00916965">
        <w:rPr>
          <w:rFonts w:ascii="Times" w:eastAsia="Times New Roman" w:hAnsi="Times" w:cs="Arial"/>
          <w:color w:val="000000"/>
        </w:rPr>
        <w:t xml:space="preserve">” pair. Let’s try, 1...2...3…”Cambia de </w:t>
      </w:r>
      <w:proofErr w:type="spellStart"/>
      <w:r w:rsidRPr="00916965">
        <w:rPr>
          <w:rFonts w:ascii="Times" w:eastAsia="Times New Roman" w:hAnsi="Times" w:cs="Arial"/>
          <w:color w:val="000000"/>
        </w:rPr>
        <w:t>conejo</w:t>
      </w:r>
      <w:proofErr w:type="spellEnd"/>
      <w:r w:rsidRPr="00916965">
        <w:rPr>
          <w:rFonts w:ascii="Times" w:eastAsia="Times New Roman" w:hAnsi="Times" w:cs="Arial"/>
          <w:color w:val="000000"/>
        </w:rPr>
        <w:t>!”</w:t>
      </w:r>
    </w:p>
    <w:p w:rsidR="00475002" w:rsidRPr="00916965" w:rsidRDefault="00475002" w:rsidP="00475002">
      <w:pPr>
        <w:numPr>
          <w:ilvl w:val="1"/>
          <w:numId w:val="36"/>
        </w:numPr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 xml:space="preserve">In your groups of three </w:t>
      </w:r>
      <w:r w:rsidRPr="00916965">
        <w:rPr>
          <w:rFonts w:ascii="Times" w:eastAsia="Times New Roman" w:hAnsi="Times" w:cs="Arial"/>
          <w:i/>
          <w:iCs/>
          <w:color w:val="000000"/>
        </w:rPr>
        <w:t>share</w:t>
      </w:r>
      <w:r w:rsidRPr="00916965">
        <w:rPr>
          <w:rFonts w:ascii="Times" w:eastAsia="Times New Roman" w:hAnsi="Times" w:cs="Arial"/>
          <w:color w:val="000000"/>
        </w:rPr>
        <w:t xml:space="preserve"> your name, pronoun, affiliation, and what brought them to this workshop. ¡Cambia de </w:t>
      </w:r>
      <w:proofErr w:type="spellStart"/>
      <w:r w:rsidRPr="00916965">
        <w:rPr>
          <w:rFonts w:ascii="Times" w:eastAsia="Times New Roman" w:hAnsi="Times" w:cs="Arial"/>
          <w:color w:val="000000"/>
        </w:rPr>
        <w:t>conejo</w:t>
      </w:r>
      <w:proofErr w:type="spellEnd"/>
      <w:r w:rsidRPr="00916965">
        <w:rPr>
          <w:rFonts w:ascii="Times" w:eastAsia="Times New Roman" w:hAnsi="Times" w:cs="Arial"/>
          <w:color w:val="000000"/>
        </w:rPr>
        <w:t>!</w:t>
      </w:r>
    </w:p>
    <w:p w:rsidR="00475002" w:rsidRPr="00916965" w:rsidRDefault="00475002" w:rsidP="00475002">
      <w:pPr>
        <w:numPr>
          <w:ilvl w:val="1"/>
          <w:numId w:val="36"/>
        </w:numPr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 xml:space="preserve">We will hear from the last </w:t>
      </w:r>
      <w:proofErr w:type="spellStart"/>
      <w:r w:rsidRPr="00916965">
        <w:rPr>
          <w:rFonts w:ascii="Times" w:eastAsia="Times New Roman" w:hAnsi="Times" w:cs="Arial"/>
          <w:color w:val="000000"/>
        </w:rPr>
        <w:t>Conejo</w:t>
      </w:r>
      <w:proofErr w:type="spellEnd"/>
      <w:r w:rsidRPr="00916965">
        <w:rPr>
          <w:rFonts w:ascii="Times" w:eastAsia="Times New Roman" w:hAnsi="Times" w:cs="Arial"/>
          <w:color w:val="000000"/>
        </w:rPr>
        <w:t xml:space="preserve"> to find a </w:t>
      </w:r>
      <w:proofErr w:type="spellStart"/>
      <w:r w:rsidRPr="00916965">
        <w:rPr>
          <w:rFonts w:ascii="Times" w:eastAsia="Times New Roman" w:hAnsi="Times" w:cs="Arial"/>
          <w:color w:val="000000"/>
        </w:rPr>
        <w:t>Conejera</w:t>
      </w:r>
      <w:proofErr w:type="spellEnd"/>
      <w:r w:rsidRPr="00916965">
        <w:rPr>
          <w:rFonts w:ascii="Times" w:eastAsia="Times New Roman" w:hAnsi="Times" w:cs="Arial"/>
          <w:color w:val="000000"/>
        </w:rPr>
        <w:t>. What did you learn about why people are here? We will record your response on chart paper in front.</w:t>
      </w:r>
    </w:p>
    <w:p w:rsidR="00475002" w:rsidRPr="00573088" w:rsidRDefault="00475002" w:rsidP="00475002">
      <w:pPr>
        <w:rPr>
          <w:rFonts w:ascii="Times" w:eastAsia="Times New Roman" w:hAnsi="Times" w:cs="Times New Roman"/>
        </w:rPr>
      </w:pPr>
    </w:p>
    <w:p w:rsidR="00475002" w:rsidRPr="00573088" w:rsidRDefault="00475002" w:rsidP="00475002">
      <w:pPr>
        <w:pStyle w:val="ListParagraph"/>
        <w:numPr>
          <w:ilvl w:val="0"/>
          <w:numId w:val="3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What is “Popular Education”?</w:t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 xml:space="preserve"> </w:t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>(25 min)</w:t>
      </w:r>
    </w:p>
    <w:p w:rsidR="00475002" w:rsidRPr="00475002" w:rsidRDefault="00475002" w:rsidP="00475002">
      <w:pPr>
        <w:pStyle w:val="ListParagraph"/>
        <w:numPr>
          <w:ilvl w:val="0"/>
          <w:numId w:val="7"/>
        </w:numPr>
        <w:rPr>
          <w:rFonts w:ascii="Times" w:eastAsia="Times New Roman" w:hAnsi="Times" w:cs="Times New Roman"/>
        </w:rPr>
      </w:pPr>
      <w:r w:rsidRPr="00475002">
        <w:rPr>
          <w:rFonts w:ascii="Times" w:eastAsia="Times New Roman" w:hAnsi="Times" w:cs="Times New Roman"/>
        </w:rPr>
        <w:t>In your same group of three: Please share one response to the question “What does Popular Education mean to you?”</w:t>
      </w:r>
    </w:p>
    <w:p w:rsidR="00475002" w:rsidRPr="00475002" w:rsidRDefault="00475002" w:rsidP="00475002">
      <w:pPr>
        <w:pStyle w:val="ListParagraph"/>
        <w:numPr>
          <w:ilvl w:val="0"/>
          <w:numId w:val="7"/>
        </w:numPr>
        <w:rPr>
          <w:rFonts w:ascii="Times" w:eastAsia="Times New Roman" w:hAnsi="Times" w:cs="Times New Roman"/>
        </w:rPr>
      </w:pPr>
      <w:r w:rsidRPr="00475002">
        <w:rPr>
          <w:rFonts w:ascii="Times" w:eastAsia="Times New Roman" w:hAnsi="Times" w:cs="Times New Roman"/>
        </w:rPr>
        <w:t>Summarize the key words or concepts in your definitions. Put each key word or concept on a separate sticky note</w:t>
      </w:r>
    </w:p>
    <w:p w:rsidR="00475002" w:rsidRPr="00475002" w:rsidRDefault="00475002" w:rsidP="00475002">
      <w:pPr>
        <w:pStyle w:val="ListParagraph"/>
        <w:numPr>
          <w:ilvl w:val="0"/>
          <w:numId w:val="7"/>
        </w:numPr>
        <w:rPr>
          <w:rFonts w:ascii="Times" w:eastAsia="Times New Roman" w:hAnsi="Times" w:cs="Times New Roman"/>
        </w:rPr>
      </w:pPr>
      <w:r w:rsidRPr="00475002">
        <w:rPr>
          <w:rFonts w:ascii="Times" w:eastAsia="Times New Roman" w:hAnsi="Times" w:cs="Times New Roman"/>
        </w:rPr>
        <w:t>We invite groups to place their sticky notes on chart paper in front titled “Popular Education.” What patterns do you observe? We will group sticky notes accordingly.</w:t>
      </w:r>
    </w:p>
    <w:p w:rsidR="00475002" w:rsidRPr="00475002" w:rsidRDefault="00475002" w:rsidP="00475002">
      <w:pPr>
        <w:pStyle w:val="ListParagraph"/>
        <w:numPr>
          <w:ilvl w:val="0"/>
          <w:numId w:val="7"/>
        </w:numPr>
        <w:rPr>
          <w:rFonts w:ascii="Times" w:eastAsia="Times New Roman" w:hAnsi="Times" w:cs="Times New Roman"/>
        </w:rPr>
      </w:pPr>
      <w:r w:rsidRPr="00475002">
        <w:rPr>
          <w:rFonts w:ascii="Times" w:eastAsia="Times New Roman" w:hAnsi="Times" w:cs="Times New Roman"/>
        </w:rPr>
        <w:t xml:space="preserve">Back in your groups, read the definition of popular education that the UALE Popular Education Working Group put together. </w:t>
      </w:r>
    </w:p>
    <w:p w:rsidR="00475002" w:rsidRPr="00475002" w:rsidRDefault="00475002" w:rsidP="00475002">
      <w:pPr>
        <w:pStyle w:val="ListParagraph"/>
        <w:numPr>
          <w:ilvl w:val="0"/>
          <w:numId w:val="7"/>
        </w:numPr>
        <w:rPr>
          <w:rFonts w:ascii="Times" w:eastAsia="Times New Roman" w:hAnsi="Times" w:cs="Times New Roman"/>
        </w:rPr>
      </w:pPr>
      <w:r w:rsidRPr="00475002">
        <w:rPr>
          <w:rFonts w:ascii="Times" w:eastAsia="Times New Roman" w:hAnsi="Times" w:cs="Times New Roman"/>
        </w:rPr>
        <w:t>Based on the other groups’ sticky notes and the definition you just read, how might you change your definition of popular education?</w:t>
      </w:r>
    </w:p>
    <w:p w:rsidR="00475002" w:rsidRPr="00573088" w:rsidRDefault="00475002" w:rsidP="00475002">
      <w:pPr>
        <w:pStyle w:val="ListParagraph"/>
        <w:ind w:left="1080"/>
        <w:textAlignment w:val="baseline"/>
        <w:rPr>
          <w:rFonts w:ascii="Times" w:eastAsia="Times New Roman" w:hAnsi="Times" w:cs="Times New Roman"/>
        </w:rPr>
      </w:pPr>
    </w:p>
    <w:p w:rsidR="00475002" w:rsidRPr="00573088" w:rsidRDefault="00475002" w:rsidP="00475002">
      <w:pPr>
        <w:pStyle w:val="ListParagraph"/>
        <w:numPr>
          <w:ilvl w:val="0"/>
          <w:numId w:val="3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573088">
        <w:rPr>
          <w:rFonts w:ascii="Times" w:eastAsia="Times New Roman" w:hAnsi="Times" w:cs="Arial"/>
          <w:b/>
          <w:bCs/>
          <w:color w:val="000000"/>
        </w:rPr>
        <w:t xml:space="preserve">The Popular Education Spiral </w:t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>(20 min)</w:t>
      </w:r>
    </w:p>
    <w:p w:rsidR="00475002" w:rsidRPr="00916965" w:rsidRDefault="00475002" w:rsidP="00475002">
      <w:pPr>
        <w:numPr>
          <w:ilvl w:val="1"/>
          <w:numId w:val="34"/>
        </w:numPr>
        <w:ind w:left="1260" w:hanging="540"/>
        <w:textAlignment w:val="baseline"/>
        <w:rPr>
          <w:rFonts w:ascii="Times" w:eastAsia="Times New Roman" w:hAnsi="Times" w:cs="Arial"/>
          <w:i/>
          <w:iCs/>
          <w:color w:val="000000"/>
        </w:rPr>
      </w:pPr>
      <w:r w:rsidRPr="00916965">
        <w:rPr>
          <w:rFonts w:ascii="Times" w:eastAsia="Times New Roman" w:hAnsi="Times" w:cs="Arial"/>
          <w:i/>
          <w:iCs/>
          <w:color w:val="000000"/>
        </w:rPr>
        <w:t xml:space="preserve">Listen </w:t>
      </w:r>
      <w:r w:rsidRPr="00916965">
        <w:rPr>
          <w:rFonts w:ascii="Times" w:eastAsia="Times New Roman" w:hAnsi="Times" w:cs="Arial"/>
          <w:color w:val="000000"/>
        </w:rPr>
        <w:t xml:space="preserve">to this review of the Popular Education Spiral handout. </w:t>
      </w:r>
      <w:r w:rsidRPr="00916965">
        <w:rPr>
          <w:rFonts w:ascii="Times" w:eastAsia="Times New Roman" w:hAnsi="Times" w:cs="Arial"/>
          <w:i/>
          <w:iCs/>
          <w:color w:val="000000"/>
        </w:rPr>
        <w:t xml:space="preserve">Respond </w:t>
      </w:r>
      <w:r w:rsidRPr="00916965">
        <w:rPr>
          <w:rFonts w:ascii="Times" w:eastAsia="Times New Roman" w:hAnsi="Times" w:cs="Arial"/>
          <w:color w:val="000000"/>
        </w:rPr>
        <w:t>to the following questions in the whole group.</w:t>
      </w:r>
    </w:p>
    <w:p w:rsidR="00475002" w:rsidRPr="00916965" w:rsidRDefault="00475002" w:rsidP="00475002">
      <w:pPr>
        <w:numPr>
          <w:ilvl w:val="2"/>
          <w:numId w:val="35"/>
        </w:numPr>
        <w:ind w:left="1800"/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>How have we used this so far in our workshop</w:t>
      </w:r>
    </w:p>
    <w:p w:rsidR="00475002" w:rsidRPr="00916965" w:rsidRDefault="00475002" w:rsidP="00475002">
      <w:pPr>
        <w:numPr>
          <w:ilvl w:val="2"/>
          <w:numId w:val="35"/>
        </w:numPr>
        <w:ind w:left="1800"/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>What else could we have done?</w:t>
      </w:r>
    </w:p>
    <w:p w:rsidR="00475002" w:rsidRPr="00916965" w:rsidRDefault="00475002" w:rsidP="00475002">
      <w:pPr>
        <w:rPr>
          <w:rFonts w:ascii="Times" w:eastAsia="Times New Roman" w:hAnsi="Times" w:cs="Times New Roman"/>
        </w:rPr>
      </w:pPr>
    </w:p>
    <w:p w:rsidR="00475002" w:rsidRPr="00463ABD" w:rsidRDefault="00475002" w:rsidP="00475002">
      <w:pPr>
        <w:numPr>
          <w:ilvl w:val="0"/>
          <w:numId w:val="31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916965">
        <w:rPr>
          <w:rFonts w:ascii="Times" w:eastAsia="Times New Roman" w:hAnsi="Times" w:cs="Arial"/>
          <w:b/>
          <w:bCs/>
          <w:color w:val="000000"/>
        </w:rPr>
        <w:t xml:space="preserve">Closing for Session I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916965">
        <w:rPr>
          <w:rFonts w:ascii="Times" w:eastAsia="Times New Roman" w:hAnsi="Times" w:cs="Arial"/>
          <w:b/>
          <w:bCs/>
          <w:color w:val="000000"/>
        </w:rPr>
        <w:t>(10 min)</w:t>
      </w:r>
    </w:p>
    <w:p w:rsidR="00475002" w:rsidRPr="003900CC" w:rsidRDefault="00475002" w:rsidP="00475002">
      <w:pPr>
        <w:textAlignment w:val="baseline"/>
        <w:rPr>
          <w:rFonts w:ascii="Times" w:eastAsia="Times New Roman" w:hAnsi="Times" w:cs="Times New Roman"/>
        </w:rPr>
      </w:pPr>
    </w:p>
    <w:p w:rsidR="00475002" w:rsidRDefault="00475002">
      <w:pPr>
        <w:rPr>
          <w:rFonts w:ascii="Times" w:eastAsia="Times New Roman" w:hAnsi="Times" w:cs="Arial"/>
          <w:b/>
          <w:bCs/>
          <w:color w:val="000000"/>
        </w:rPr>
      </w:pPr>
    </w:p>
    <w:p w:rsidR="00475002" w:rsidRDefault="00475002" w:rsidP="00475002">
      <w:pPr>
        <w:pStyle w:val="ListParagraph"/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</w:p>
    <w:p w:rsidR="0065483B" w:rsidRPr="001B6515" w:rsidRDefault="0065483B" w:rsidP="0065483B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proofErr w:type="spellStart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>Demonstrando</w:t>
      </w:r>
      <w:proofErr w:type="spellEnd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el Valor de la </w:t>
      </w:r>
      <w:proofErr w:type="spellStart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>Educación</w:t>
      </w:r>
      <w:proofErr w:type="spellEnd"/>
      <w:r w:rsidRPr="001B6515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Popular</w:t>
      </w:r>
    </w:p>
    <w:p w:rsidR="0065483B" w:rsidRDefault="0065483B" w:rsidP="0065483B">
      <w:pPr>
        <w:textAlignment w:val="baseline"/>
        <w:rPr>
          <w:rFonts w:ascii="Times" w:eastAsia="Times New Roman" w:hAnsi="Times" w:cs="Arial"/>
          <w:b/>
          <w:bCs/>
          <w:color w:val="000000"/>
        </w:rPr>
      </w:pPr>
    </w:p>
    <w:p w:rsidR="00475002" w:rsidRDefault="00475002" w:rsidP="00475002">
      <w:pPr>
        <w:spacing w:before="120"/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  <w:proofErr w:type="spellStart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F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acilitad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or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e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s</w:t>
      </w:r>
      <w:proofErr w:type="spellEnd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: </w:t>
      </w:r>
      <w:proofErr w:type="spellStart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Riahl</w:t>
      </w:r>
      <w:proofErr w:type="spellEnd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O’Malley 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y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Tess Ewing</w:t>
      </w:r>
    </w:p>
    <w:p w:rsidR="0065483B" w:rsidRDefault="0065483B" w:rsidP="0065483B">
      <w:pPr>
        <w:textAlignment w:val="baseline"/>
        <w:rPr>
          <w:rFonts w:ascii="Times" w:eastAsia="Times New Roman" w:hAnsi="Times" w:cs="Arial"/>
          <w:b/>
          <w:bCs/>
          <w:color w:val="000000"/>
        </w:rPr>
      </w:pPr>
    </w:p>
    <w:p w:rsidR="0065483B" w:rsidRPr="0065483B" w:rsidRDefault="0065483B" w:rsidP="0065483B">
      <w:pPr>
        <w:textAlignment w:val="baseline"/>
        <w:rPr>
          <w:rFonts w:ascii="Times" w:eastAsia="Times New Roman" w:hAnsi="Times" w:cs="Arial"/>
          <w:b/>
          <w:bCs/>
          <w:color w:val="000000"/>
        </w:rPr>
      </w:pPr>
    </w:p>
    <w:p w:rsidR="008F1B3D" w:rsidRPr="0065483B" w:rsidRDefault="0094579E" w:rsidP="003900CC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rPr>
          <w:rFonts w:ascii="Arial" w:eastAsia="Times New Roman" w:hAnsi="Arial" w:cs="Arial"/>
        </w:rPr>
      </w:pPr>
      <w:proofErr w:type="spellStart"/>
      <w:r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>Sesión</w:t>
      </w:r>
      <w:proofErr w:type="spellEnd"/>
      <w:r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3900CC"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>II</w:t>
      </w:r>
      <w:r w:rsidR="008F1B3D"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proofErr w:type="spellStart"/>
      <w:r w:rsidR="0065483B">
        <w:rPr>
          <w:rFonts w:ascii="Arial" w:hAnsi="Arial" w:cs="Arial"/>
          <w:b/>
          <w:bCs/>
          <w:color w:val="000000"/>
          <w:sz w:val="28"/>
          <w:szCs w:val="28"/>
        </w:rPr>
        <w:t>Superando</w:t>
      </w:r>
      <w:proofErr w:type="spellEnd"/>
      <w:r w:rsidR="0065483B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65483B">
        <w:rPr>
          <w:rFonts w:ascii="Arial" w:hAnsi="Arial" w:cs="Arial"/>
          <w:b/>
          <w:bCs/>
          <w:color w:val="000000"/>
          <w:sz w:val="28"/>
          <w:szCs w:val="28"/>
        </w:rPr>
        <w:t>Obstáculos</w:t>
      </w:r>
      <w:proofErr w:type="spellEnd"/>
      <w:r w:rsidR="0065483B">
        <w:rPr>
          <w:rFonts w:ascii="Arial" w:hAnsi="Arial" w:cs="Arial"/>
          <w:b/>
          <w:bCs/>
          <w:color w:val="000000"/>
          <w:sz w:val="28"/>
          <w:szCs w:val="28"/>
        </w:rPr>
        <w:t xml:space="preserve"> para </w:t>
      </w:r>
      <w:proofErr w:type="spellStart"/>
      <w:r w:rsidR="0065483B">
        <w:rPr>
          <w:rFonts w:ascii="Arial" w:hAnsi="Arial" w:cs="Arial"/>
          <w:b/>
          <w:bCs/>
          <w:color w:val="000000"/>
          <w:sz w:val="28"/>
          <w:szCs w:val="28"/>
        </w:rPr>
        <w:t>Ponerla</w:t>
      </w:r>
      <w:proofErr w:type="spellEnd"/>
      <w:r w:rsidR="0065483B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65483B">
        <w:rPr>
          <w:rFonts w:ascii="Arial" w:hAnsi="Arial" w:cs="Arial"/>
          <w:b/>
          <w:bCs/>
          <w:color w:val="000000"/>
          <w:sz w:val="28"/>
          <w:szCs w:val="28"/>
        </w:rPr>
        <w:t>en</w:t>
      </w:r>
      <w:proofErr w:type="spellEnd"/>
      <w:r w:rsidR="0065483B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65483B">
        <w:rPr>
          <w:rFonts w:ascii="Arial" w:hAnsi="Arial" w:cs="Arial"/>
          <w:b/>
          <w:bCs/>
          <w:color w:val="000000"/>
          <w:sz w:val="28"/>
          <w:szCs w:val="28"/>
        </w:rPr>
        <w:t>Práctica</w:t>
      </w:r>
      <w:proofErr w:type="spellEnd"/>
      <w:r w:rsidR="008F1B3D"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8F1B3D" w:rsidRPr="003900CC">
        <w:rPr>
          <w:rFonts w:ascii="Times" w:eastAsia="Times New Roman" w:hAnsi="Times" w:cs="Arial"/>
          <w:b/>
          <w:bCs/>
          <w:color w:val="000000"/>
          <w:sz w:val="28"/>
          <w:szCs w:val="28"/>
        </w:rPr>
        <w:tab/>
      </w:r>
      <w:r w:rsidR="008F1B3D" w:rsidRPr="003900CC">
        <w:rPr>
          <w:rFonts w:ascii="Times" w:eastAsia="Times New Roman" w:hAnsi="Times" w:cs="Arial"/>
          <w:b/>
          <w:bCs/>
          <w:color w:val="000000"/>
          <w:sz w:val="28"/>
          <w:szCs w:val="28"/>
        </w:rPr>
        <w:tab/>
      </w:r>
      <w:r w:rsidR="008F1B3D"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8F1B3D"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3900CC"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8F1B3D" w:rsidRP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</w:r>
      <w:r w:rsidR="0065483B">
        <w:rPr>
          <w:rFonts w:ascii="Arial" w:eastAsia="Times New Roman" w:hAnsi="Arial" w:cs="Arial"/>
          <w:b/>
          <w:bCs/>
          <w:color w:val="000000"/>
          <w:sz w:val="28"/>
          <w:szCs w:val="28"/>
        </w:rPr>
        <w:tab/>
        <w:t xml:space="preserve">      </w:t>
      </w:r>
      <w:r w:rsidR="008F1B3D" w:rsidRPr="0065483B">
        <w:rPr>
          <w:rFonts w:ascii="Arial" w:eastAsia="Times New Roman" w:hAnsi="Arial" w:cs="Arial"/>
          <w:b/>
          <w:bCs/>
          <w:color w:val="000000"/>
        </w:rPr>
        <w:t xml:space="preserve">(1 hora 30 </w:t>
      </w:r>
      <w:proofErr w:type="spellStart"/>
      <w:r w:rsidR="008F1B3D" w:rsidRPr="0065483B">
        <w:rPr>
          <w:rFonts w:ascii="Arial" w:eastAsia="Times New Roman" w:hAnsi="Arial" w:cs="Arial"/>
          <w:b/>
          <w:bCs/>
          <w:color w:val="000000"/>
        </w:rPr>
        <w:t>minutos</w:t>
      </w:r>
      <w:proofErr w:type="spellEnd"/>
      <w:r w:rsidR="008F1B3D" w:rsidRPr="0065483B">
        <w:rPr>
          <w:rFonts w:ascii="Arial" w:eastAsia="Times New Roman" w:hAnsi="Arial" w:cs="Arial"/>
          <w:b/>
          <w:bCs/>
          <w:color w:val="000000"/>
        </w:rPr>
        <w:t>)</w:t>
      </w:r>
    </w:p>
    <w:p w:rsidR="0094579E" w:rsidRPr="00573088" w:rsidRDefault="0094579E" w:rsidP="00A06B7F">
      <w:pPr>
        <w:rPr>
          <w:rFonts w:ascii="Times" w:eastAsia="Times New Roman" w:hAnsi="Times" w:cs="Times New Roman"/>
        </w:rPr>
      </w:pPr>
    </w:p>
    <w:p w:rsidR="0094579E" w:rsidRDefault="008F1B3D" w:rsidP="00B35C72">
      <w:pPr>
        <w:pStyle w:val="ListParagraph"/>
        <w:numPr>
          <w:ilvl w:val="0"/>
          <w:numId w:val="17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 w:rsidRPr="00B35C72">
        <w:rPr>
          <w:rFonts w:ascii="Times" w:eastAsia="Times New Roman" w:hAnsi="Times" w:cs="Arial"/>
          <w:b/>
          <w:bCs/>
          <w:color w:val="000000"/>
        </w:rPr>
        <w:t>Bienvenida</w:t>
      </w:r>
      <w:proofErr w:type="spellEnd"/>
      <w:r w:rsidR="00EB709F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 w:rsidR="00F61009" w:rsidRPr="00B35C72">
        <w:rPr>
          <w:rFonts w:ascii="Times" w:eastAsia="Times New Roman" w:hAnsi="Times" w:cs="Arial"/>
          <w:b/>
          <w:bCs/>
          <w:color w:val="000000"/>
        </w:rPr>
        <w:t>Facilitadores</w:t>
      </w:r>
      <w:proofErr w:type="spellEnd"/>
      <w:r w:rsidR="00F61009" w:rsidRPr="00B35C72">
        <w:rPr>
          <w:rFonts w:ascii="Times" w:eastAsia="Times New Roman" w:hAnsi="Times" w:cs="Arial"/>
          <w:b/>
          <w:bCs/>
          <w:color w:val="000000"/>
        </w:rPr>
        <w:t xml:space="preserve"> se </w:t>
      </w:r>
      <w:proofErr w:type="spellStart"/>
      <w:r w:rsidR="00F61009" w:rsidRPr="00B35C72">
        <w:rPr>
          <w:rFonts w:ascii="Times" w:eastAsia="Times New Roman" w:hAnsi="Times" w:cs="Arial"/>
          <w:b/>
          <w:bCs/>
          <w:color w:val="000000"/>
        </w:rPr>
        <w:t>presentan</w:t>
      </w:r>
      <w:proofErr w:type="spellEnd"/>
      <w:r w:rsidR="00F61009" w:rsidRPr="00B35C72">
        <w:rPr>
          <w:rFonts w:ascii="Times" w:eastAsia="Times New Roman" w:hAnsi="Times" w:cs="Arial"/>
          <w:b/>
          <w:bCs/>
          <w:color w:val="000000"/>
        </w:rPr>
        <w:t xml:space="preserve">. </w:t>
      </w:r>
      <w:proofErr w:type="spellStart"/>
      <w:r w:rsidR="00F61009" w:rsidRPr="00B35C72">
        <w:rPr>
          <w:rFonts w:ascii="Times" w:eastAsia="Times New Roman" w:hAnsi="Times" w:cs="Arial"/>
          <w:b/>
          <w:bCs/>
          <w:color w:val="000000"/>
        </w:rPr>
        <w:t>Revisión</w:t>
      </w:r>
      <w:proofErr w:type="spellEnd"/>
      <w:r w:rsidR="00F61009" w:rsidRPr="00B35C72">
        <w:rPr>
          <w:rFonts w:ascii="Times" w:eastAsia="Times New Roman" w:hAnsi="Times" w:cs="Arial"/>
          <w:b/>
          <w:bCs/>
          <w:color w:val="000000"/>
        </w:rPr>
        <w:t xml:space="preserve"> de la Agenda</w:t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r w:rsidR="00441BFD">
        <w:rPr>
          <w:rFonts w:ascii="Times" w:eastAsia="Times New Roman" w:hAnsi="Times" w:cs="Arial"/>
          <w:b/>
          <w:bCs/>
          <w:color w:val="000000"/>
        </w:rPr>
        <w:tab/>
      </w:r>
      <w:r w:rsidR="00441BFD">
        <w:rPr>
          <w:rFonts w:ascii="Times" w:eastAsia="Times New Roman" w:hAnsi="Times" w:cs="Arial"/>
          <w:b/>
          <w:bCs/>
          <w:color w:val="000000"/>
        </w:rPr>
        <w:tab/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>(10 min)</w:t>
      </w:r>
    </w:p>
    <w:p w:rsidR="0065483B" w:rsidRPr="0065483B" w:rsidRDefault="0065483B" w:rsidP="0065483B">
      <w:pPr>
        <w:textAlignment w:val="baseline"/>
        <w:rPr>
          <w:rFonts w:ascii="Times" w:eastAsia="Times New Roman" w:hAnsi="Times" w:cs="Arial"/>
          <w:b/>
          <w:bCs/>
          <w:color w:val="000000"/>
        </w:rPr>
      </w:pPr>
    </w:p>
    <w:p w:rsidR="0094579E" w:rsidRPr="00B35C72" w:rsidRDefault="00D4133C" w:rsidP="00B35C72">
      <w:pPr>
        <w:pStyle w:val="ListParagraph"/>
        <w:numPr>
          <w:ilvl w:val="0"/>
          <w:numId w:val="17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>
        <w:rPr>
          <w:rFonts w:ascii="Times" w:eastAsia="Times New Roman" w:hAnsi="Times" w:cs="Arial"/>
          <w:b/>
          <w:bCs/>
          <w:color w:val="000000"/>
        </w:rPr>
        <w:t>Calentamiento</w:t>
      </w:r>
      <w:proofErr w:type="spellEnd"/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: </w:t>
      </w:r>
      <w:r w:rsidR="00C1797A" w:rsidRPr="00B35C72">
        <w:rPr>
          <w:rFonts w:ascii="Times" w:eastAsia="Times New Roman" w:hAnsi="Times" w:cs="Arial"/>
          <w:b/>
          <w:bCs/>
          <w:color w:val="000000"/>
        </w:rPr>
        <w:t>¿</w:t>
      </w:r>
      <w:proofErr w:type="spellStart"/>
      <w:r w:rsidR="00C1797A" w:rsidRPr="00B35C72">
        <w:rPr>
          <w:rFonts w:ascii="Times" w:eastAsia="Times New Roman" w:hAnsi="Times" w:cs="Arial"/>
          <w:b/>
          <w:bCs/>
          <w:color w:val="000000"/>
        </w:rPr>
        <w:t>Quienes</w:t>
      </w:r>
      <w:proofErr w:type="spellEnd"/>
      <w:r w:rsidR="00C1797A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 w:rsidR="00C1797A" w:rsidRPr="00B35C72">
        <w:rPr>
          <w:rFonts w:ascii="Times" w:eastAsia="Times New Roman" w:hAnsi="Times" w:cs="Arial"/>
          <w:b/>
          <w:bCs/>
          <w:color w:val="000000"/>
        </w:rPr>
        <w:t>somos</w:t>
      </w:r>
      <w:proofErr w:type="spellEnd"/>
      <w:r w:rsidR="00C1797A" w:rsidRPr="00B35C72">
        <w:rPr>
          <w:rFonts w:ascii="Times" w:eastAsia="Times New Roman" w:hAnsi="Times" w:cs="Arial"/>
          <w:b/>
          <w:bCs/>
          <w:color w:val="000000"/>
        </w:rPr>
        <w:t xml:space="preserve">, y </w:t>
      </w:r>
      <w:proofErr w:type="spellStart"/>
      <w:r w:rsidR="00C1797A" w:rsidRPr="00B35C72">
        <w:rPr>
          <w:rFonts w:ascii="Times" w:eastAsia="Times New Roman" w:hAnsi="Times" w:cs="Arial"/>
          <w:b/>
          <w:bCs/>
          <w:color w:val="000000"/>
        </w:rPr>
        <w:t>qué</w:t>
      </w:r>
      <w:proofErr w:type="spellEnd"/>
      <w:r w:rsidR="00C1797A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 w:rsidR="00C1797A" w:rsidRPr="00B35C72">
        <w:rPr>
          <w:rFonts w:ascii="Times" w:eastAsia="Times New Roman" w:hAnsi="Times" w:cs="Arial"/>
          <w:b/>
          <w:bCs/>
          <w:color w:val="000000"/>
        </w:rPr>
        <w:t>nos</w:t>
      </w:r>
      <w:proofErr w:type="spellEnd"/>
      <w:r w:rsidR="00C1797A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 w:rsidR="00C1797A" w:rsidRPr="00B35C72">
        <w:rPr>
          <w:rFonts w:ascii="Times" w:eastAsia="Times New Roman" w:hAnsi="Times" w:cs="Arial"/>
          <w:b/>
          <w:bCs/>
          <w:color w:val="000000"/>
        </w:rPr>
        <w:t>trajo</w:t>
      </w:r>
      <w:proofErr w:type="spellEnd"/>
      <w:r w:rsidR="00C1797A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 w:rsidR="00C1797A" w:rsidRPr="00B35C72">
        <w:rPr>
          <w:rFonts w:ascii="Times" w:eastAsia="Times New Roman" w:hAnsi="Times" w:cs="Arial"/>
          <w:b/>
          <w:bCs/>
          <w:color w:val="000000"/>
        </w:rPr>
        <w:t>aquí</w:t>
      </w:r>
      <w:proofErr w:type="spellEnd"/>
      <w:r w:rsidR="00C1797A" w:rsidRPr="00B35C72">
        <w:rPr>
          <w:rFonts w:ascii="Times" w:eastAsia="Times New Roman" w:hAnsi="Times" w:cs="Arial"/>
          <w:b/>
          <w:bCs/>
          <w:color w:val="000000"/>
        </w:rPr>
        <w:t>?</w:t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C1797A" w:rsidRPr="00B35C72">
        <w:rPr>
          <w:rFonts w:ascii="Times" w:eastAsia="Times New Roman" w:hAnsi="Times" w:cs="Arial"/>
          <w:b/>
          <w:bCs/>
          <w:color w:val="000000"/>
        </w:rPr>
        <w:tab/>
      </w:r>
      <w:r w:rsidR="00C1797A" w:rsidRPr="00B35C72">
        <w:rPr>
          <w:rFonts w:ascii="Times" w:eastAsia="Times New Roman" w:hAnsi="Times" w:cs="Arial"/>
          <w:b/>
          <w:bCs/>
          <w:color w:val="000000"/>
        </w:rPr>
        <w:tab/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>(10 min)</w:t>
      </w:r>
    </w:p>
    <w:p w:rsidR="0094579E" w:rsidRPr="00573088" w:rsidRDefault="0094579E" w:rsidP="00B35C72">
      <w:pPr>
        <w:rPr>
          <w:rFonts w:ascii="Times" w:eastAsia="Times New Roman" w:hAnsi="Times" w:cs="Times New Roman"/>
        </w:rPr>
      </w:pPr>
    </w:p>
    <w:p w:rsidR="0094579E" w:rsidRPr="00B35C72" w:rsidRDefault="00A93C89" w:rsidP="00B35C72">
      <w:pPr>
        <w:pStyle w:val="ListParagraph"/>
        <w:numPr>
          <w:ilvl w:val="0"/>
          <w:numId w:val="17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 w:rsidRPr="00B35C72">
        <w:rPr>
          <w:rFonts w:ascii="Times" w:eastAsia="Times New Roman" w:hAnsi="Times" w:cs="Arial"/>
          <w:b/>
          <w:bCs/>
          <w:color w:val="000000"/>
        </w:rPr>
        <w:t>Escenario</w:t>
      </w:r>
      <w:proofErr w:type="spellEnd"/>
      <w:r w:rsidRPr="00B35C72">
        <w:rPr>
          <w:rFonts w:ascii="Times" w:eastAsia="Times New Roman" w:hAnsi="Times" w:cs="Arial"/>
          <w:b/>
          <w:bCs/>
          <w:color w:val="000000"/>
        </w:rPr>
        <w:t>:</w:t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 w:rsidR="00497ECE">
        <w:rPr>
          <w:rFonts w:ascii="Times" w:eastAsia="Times New Roman" w:hAnsi="Times" w:cs="Arial"/>
          <w:b/>
          <w:bCs/>
          <w:color w:val="000000"/>
        </w:rPr>
        <w:t>Educación</w:t>
      </w:r>
      <w:proofErr w:type="spellEnd"/>
      <w:r w:rsidR="00497ECE">
        <w:rPr>
          <w:rFonts w:ascii="Times" w:eastAsia="Times New Roman" w:hAnsi="Times" w:cs="Arial"/>
          <w:b/>
          <w:bCs/>
          <w:color w:val="000000"/>
        </w:rPr>
        <w:t xml:space="preserve"> Popular para </w:t>
      </w:r>
      <w:proofErr w:type="spellStart"/>
      <w:r w:rsidR="00497ECE">
        <w:rPr>
          <w:rFonts w:ascii="Times" w:eastAsia="Times New Roman" w:hAnsi="Times" w:cs="Arial"/>
          <w:b/>
          <w:bCs/>
          <w:color w:val="000000"/>
        </w:rPr>
        <w:t>Sección</w:t>
      </w:r>
      <w:proofErr w:type="spellEnd"/>
      <w:r w:rsidR="00497ECE">
        <w:rPr>
          <w:rFonts w:ascii="Times" w:eastAsia="Times New Roman" w:hAnsi="Times" w:cs="Arial"/>
          <w:b/>
          <w:bCs/>
          <w:color w:val="000000"/>
        </w:rPr>
        <w:t xml:space="preserve"> 10</w:t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E55053">
        <w:rPr>
          <w:rFonts w:ascii="Times" w:eastAsia="Times New Roman" w:hAnsi="Times" w:cs="Arial"/>
          <w:b/>
          <w:bCs/>
          <w:color w:val="000000"/>
        </w:rPr>
        <w:t>(40</w:t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A93C89" w:rsidRPr="00573088" w:rsidRDefault="00A93C89" w:rsidP="00591ABF">
      <w:pPr>
        <w:pStyle w:val="ListParagraph"/>
        <w:numPr>
          <w:ilvl w:val="0"/>
          <w:numId w:val="25"/>
        </w:numPr>
        <w:textAlignment w:val="baseline"/>
        <w:rPr>
          <w:rFonts w:ascii="Times" w:eastAsia="Times New Roman" w:hAnsi="Times" w:cs="Arial"/>
          <w:color w:val="000000"/>
        </w:rPr>
      </w:pPr>
      <w:r w:rsidRPr="00573088">
        <w:rPr>
          <w:rFonts w:ascii="Times" w:eastAsia="Times New Roman" w:hAnsi="Times" w:cs="Arial"/>
          <w:color w:val="000000"/>
        </w:rPr>
        <w:t>“</w:t>
      </w:r>
      <w:proofErr w:type="spellStart"/>
      <w:r w:rsidRPr="00573088">
        <w:rPr>
          <w:rFonts w:ascii="Times" w:eastAsia="Times New Roman" w:hAnsi="Times" w:cs="Arial"/>
          <w:color w:val="000000"/>
        </w:rPr>
        <w:t>Botes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salvavidas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” </w:t>
      </w:r>
      <w:proofErr w:type="spellStart"/>
      <w:r w:rsidRPr="00573088">
        <w:rPr>
          <w:rFonts w:ascii="Times" w:eastAsia="Times New Roman" w:hAnsi="Times" w:cs="Arial"/>
          <w:color w:val="000000"/>
        </w:rPr>
        <w:t>Actividad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para </w:t>
      </w:r>
      <w:proofErr w:type="spellStart"/>
      <w:r w:rsidRPr="00573088">
        <w:rPr>
          <w:rFonts w:ascii="Times" w:eastAsia="Times New Roman" w:hAnsi="Times" w:cs="Arial"/>
          <w:color w:val="000000"/>
        </w:rPr>
        <w:t>formar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grupos</w:t>
      </w:r>
      <w:proofErr w:type="spellEnd"/>
    </w:p>
    <w:p w:rsidR="00A93C89" w:rsidRPr="00591ABF" w:rsidRDefault="00A93C89" w:rsidP="0065483B">
      <w:pPr>
        <w:spacing w:before="120"/>
        <w:ind w:left="720"/>
        <w:rPr>
          <w:rFonts w:ascii="Times" w:eastAsia="Times New Roman" w:hAnsi="Times" w:cs="Times New Roman"/>
        </w:rPr>
      </w:pPr>
      <w:r w:rsidRPr="00591ABF">
        <w:rPr>
          <w:rFonts w:ascii="Times" w:eastAsia="Times New Roman" w:hAnsi="Times" w:cs="Times New Roman"/>
          <w:lang w:val="es-ES"/>
        </w:rPr>
        <w:t xml:space="preserve">"Nos encontramos en aguas turbulentas. Caminen como si estuvieran siguiendo la corriente. En tiempos difíciles, debemos organizarnos. A la cuenta de cinco quiero que se organicen en botes salvavidas de </w:t>
      </w:r>
      <w:r w:rsidR="00E55053">
        <w:rPr>
          <w:rFonts w:ascii="Times" w:eastAsia="Times New Roman" w:hAnsi="Times" w:cs="Times New Roman"/>
          <w:lang w:val="es-ES"/>
        </w:rPr>
        <w:t>cuatro</w:t>
      </w:r>
      <w:r w:rsidRPr="00591ABF">
        <w:rPr>
          <w:rFonts w:ascii="Times" w:eastAsia="Times New Roman" w:hAnsi="Times" w:cs="Times New Roman"/>
          <w:lang w:val="es-ES"/>
        </w:rPr>
        <w:t>. 1 ... 2 ... 3! No encajamos, así que tenemos que intentarlo de nuevo. Esta vez en botes salvavidas de cuatro. 1 ... 2 ... 3! Estos serán nuestros grupos para la siguiente actividad ".</w:t>
      </w:r>
    </w:p>
    <w:p w:rsidR="00A93C89" w:rsidRPr="00573088" w:rsidRDefault="00A93C89" w:rsidP="0065483B">
      <w:pPr>
        <w:pStyle w:val="ListParagraph"/>
        <w:numPr>
          <w:ilvl w:val="0"/>
          <w:numId w:val="25"/>
        </w:numPr>
        <w:spacing w:before="120"/>
        <w:contextualSpacing w:val="0"/>
        <w:textAlignment w:val="baseline"/>
        <w:rPr>
          <w:rFonts w:ascii="Times" w:eastAsia="Times New Roman" w:hAnsi="Times" w:cs="Arial"/>
          <w:color w:val="000000"/>
        </w:rPr>
      </w:pPr>
      <w:proofErr w:type="spellStart"/>
      <w:r w:rsidRPr="00573088">
        <w:rPr>
          <w:rFonts w:ascii="Times" w:eastAsia="Times New Roman" w:hAnsi="Times" w:cs="Arial"/>
          <w:color w:val="000000"/>
        </w:rPr>
        <w:t>En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sus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grupitos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, lean la </w:t>
      </w:r>
      <w:proofErr w:type="spellStart"/>
      <w:r w:rsidRPr="00573088">
        <w:rPr>
          <w:rFonts w:ascii="Times" w:eastAsia="Times New Roman" w:hAnsi="Times" w:cs="Arial"/>
          <w:color w:val="000000"/>
        </w:rPr>
        <w:t>hoja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titulado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“</w:t>
      </w:r>
      <w:proofErr w:type="spellStart"/>
      <w:r w:rsidRPr="00573088">
        <w:rPr>
          <w:rFonts w:ascii="Times" w:eastAsia="Times New Roman" w:hAnsi="Times" w:cs="Arial"/>
          <w:color w:val="000000"/>
        </w:rPr>
        <w:t>Educación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Popular para </w:t>
      </w:r>
      <w:proofErr w:type="spellStart"/>
      <w:r w:rsidRPr="00573088">
        <w:rPr>
          <w:rFonts w:ascii="Times" w:eastAsia="Times New Roman" w:hAnsi="Times" w:cs="Arial"/>
          <w:color w:val="000000"/>
        </w:rPr>
        <w:t>Sección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10”. </w:t>
      </w:r>
      <w:proofErr w:type="spellStart"/>
      <w:r w:rsidRPr="00573088">
        <w:rPr>
          <w:rFonts w:ascii="Times" w:eastAsia="Times New Roman" w:hAnsi="Times" w:cs="Arial"/>
          <w:color w:val="000000"/>
        </w:rPr>
        <w:t>Escojan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un </w:t>
      </w:r>
      <w:proofErr w:type="spellStart"/>
      <w:r w:rsidRPr="00573088">
        <w:rPr>
          <w:rFonts w:ascii="Times" w:eastAsia="Times New Roman" w:hAnsi="Times" w:cs="Arial"/>
          <w:color w:val="000000"/>
        </w:rPr>
        <w:t>facilitador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y </w:t>
      </w:r>
      <w:proofErr w:type="spellStart"/>
      <w:r w:rsidRPr="00573088">
        <w:rPr>
          <w:rFonts w:ascii="Times" w:eastAsia="Times New Roman" w:hAnsi="Times" w:cs="Arial"/>
          <w:color w:val="000000"/>
        </w:rPr>
        <w:t>una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escrib</w:t>
      </w:r>
      <w:r w:rsidR="0065483B">
        <w:rPr>
          <w:rFonts w:ascii="Times" w:eastAsia="Times New Roman" w:hAnsi="Times" w:cs="Arial"/>
          <w:color w:val="000000"/>
        </w:rPr>
        <w:t>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</w:p>
    <w:p w:rsidR="0094579E" w:rsidRPr="00573088" w:rsidRDefault="00A93C89" w:rsidP="0065483B">
      <w:pPr>
        <w:pStyle w:val="ListParagraph"/>
        <w:numPr>
          <w:ilvl w:val="0"/>
          <w:numId w:val="25"/>
        </w:numPr>
        <w:spacing w:before="120"/>
        <w:contextualSpacing w:val="0"/>
        <w:textAlignment w:val="baseline"/>
        <w:rPr>
          <w:rFonts w:ascii="Times" w:eastAsia="Times New Roman" w:hAnsi="Times" w:cs="Arial"/>
          <w:color w:val="000000"/>
        </w:rPr>
      </w:pPr>
      <w:proofErr w:type="spellStart"/>
      <w:r w:rsidRPr="00573088">
        <w:rPr>
          <w:rFonts w:ascii="Times" w:eastAsia="Times New Roman" w:hAnsi="Times" w:cs="Arial"/>
          <w:color w:val="000000"/>
        </w:rPr>
        <w:t>Intenten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ponerse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de </w:t>
      </w:r>
      <w:proofErr w:type="spellStart"/>
      <w:r w:rsidRPr="00573088">
        <w:rPr>
          <w:rFonts w:ascii="Times" w:eastAsia="Times New Roman" w:hAnsi="Times" w:cs="Arial"/>
          <w:color w:val="000000"/>
        </w:rPr>
        <w:t>acuerdo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sobre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las </w:t>
      </w:r>
      <w:proofErr w:type="spellStart"/>
      <w:r w:rsidRPr="00573088">
        <w:rPr>
          <w:rFonts w:ascii="Times" w:eastAsia="Times New Roman" w:hAnsi="Times" w:cs="Arial"/>
          <w:color w:val="000000"/>
        </w:rPr>
        <w:t>respuestas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a las </w:t>
      </w:r>
      <w:r w:rsidR="00B35C72">
        <w:rPr>
          <w:rFonts w:ascii="Times" w:eastAsia="Times New Roman" w:hAnsi="Times" w:cs="Arial"/>
          <w:color w:val="000000"/>
        </w:rPr>
        <w:t xml:space="preserve">4 </w:t>
      </w:r>
      <w:proofErr w:type="spellStart"/>
      <w:r w:rsidRPr="00573088">
        <w:rPr>
          <w:rFonts w:ascii="Times" w:eastAsia="Times New Roman" w:hAnsi="Times" w:cs="Arial"/>
          <w:color w:val="000000"/>
        </w:rPr>
        <w:t>preguntas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al final de la </w:t>
      </w:r>
      <w:proofErr w:type="spellStart"/>
      <w:r w:rsidRPr="00573088">
        <w:rPr>
          <w:rFonts w:ascii="Times" w:eastAsia="Times New Roman" w:hAnsi="Times" w:cs="Arial"/>
          <w:color w:val="000000"/>
        </w:rPr>
        <w:t>historia</w:t>
      </w:r>
      <w:proofErr w:type="spellEnd"/>
    </w:p>
    <w:p w:rsidR="0094579E" w:rsidRPr="00573088" w:rsidRDefault="00A93C89" w:rsidP="0065483B">
      <w:pPr>
        <w:pStyle w:val="ListParagraph"/>
        <w:numPr>
          <w:ilvl w:val="0"/>
          <w:numId w:val="25"/>
        </w:numPr>
        <w:spacing w:before="120"/>
        <w:contextualSpacing w:val="0"/>
        <w:textAlignment w:val="baseline"/>
        <w:rPr>
          <w:rFonts w:ascii="Times" w:eastAsia="Times New Roman" w:hAnsi="Times" w:cs="Times New Roman"/>
        </w:rPr>
      </w:pPr>
      <w:proofErr w:type="spellStart"/>
      <w:r w:rsidRPr="00573088">
        <w:rPr>
          <w:rFonts w:ascii="Times" w:eastAsia="Times New Roman" w:hAnsi="Times" w:cs="Arial"/>
          <w:color w:val="000000"/>
        </w:rPr>
        <w:t>Cada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grupito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presentará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su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respuesta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a </w:t>
      </w:r>
      <w:proofErr w:type="spellStart"/>
      <w:r w:rsidRPr="00B35C72">
        <w:rPr>
          <w:rFonts w:ascii="Times" w:eastAsia="Times New Roman" w:hAnsi="Times" w:cs="Arial"/>
          <w:b/>
          <w:color w:val="000000"/>
        </w:rPr>
        <w:t>pregunta</w:t>
      </w:r>
      <w:proofErr w:type="spellEnd"/>
      <w:r w:rsidRPr="00B35C72">
        <w:rPr>
          <w:rFonts w:ascii="Times" w:eastAsia="Times New Roman" w:hAnsi="Times" w:cs="Arial"/>
          <w:b/>
          <w:color w:val="000000"/>
        </w:rPr>
        <w:t xml:space="preserve"> #4</w:t>
      </w:r>
      <w:r w:rsidRPr="00573088">
        <w:rPr>
          <w:rFonts w:ascii="Times" w:eastAsia="Times New Roman" w:hAnsi="Times" w:cs="Arial"/>
          <w:color w:val="000000"/>
        </w:rPr>
        <w:t xml:space="preserve">. </w:t>
      </w:r>
    </w:p>
    <w:p w:rsidR="00A93C89" w:rsidRPr="00573088" w:rsidRDefault="00A93C89" w:rsidP="00B35C72">
      <w:pPr>
        <w:textAlignment w:val="baseline"/>
        <w:rPr>
          <w:rFonts w:ascii="Times" w:eastAsia="Times New Roman" w:hAnsi="Times" w:cs="Times New Roman"/>
        </w:rPr>
      </w:pPr>
    </w:p>
    <w:p w:rsidR="0094579E" w:rsidRPr="00B35C72" w:rsidRDefault="00E64AD5" w:rsidP="00B35C72">
      <w:pPr>
        <w:pStyle w:val="ListParagraph"/>
        <w:numPr>
          <w:ilvl w:val="0"/>
          <w:numId w:val="17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 w:rsidRPr="00B35C72">
        <w:rPr>
          <w:rFonts w:ascii="Times" w:eastAsia="Times New Roman" w:hAnsi="Times" w:cs="Arial"/>
          <w:b/>
          <w:bCs/>
          <w:color w:val="000000"/>
        </w:rPr>
        <w:t>Compartamos</w:t>
      </w:r>
      <w:proofErr w:type="spellEnd"/>
      <w:r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proofErr w:type="spellStart"/>
      <w:r w:rsidRPr="00B35C72">
        <w:rPr>
          <w:rFonts w:ascii="Times" w:eastAsia="Times New Roman" w:hAnsi="Times" w:cs="Arial"/>
          <w:b/>
          <w:bCs/>
          <w:color w:val="000000"/>
        </w:rPr>
        <w:t>Estrategias</w:t>
      </w:r>
      <w:proofErr w:type="spellEnd"/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="00591ABF">
        <w:rPr>
          <w:rFonts w:ascii="Times" w:eastAsia="Times New Roman" w:hAnsi="Times" w:cs="Arial"/>
          <w:b/>
          <w:bCs/>
          <w:color w:val="000000"/>
        </w:rPr>
        <w:tab/>
      </w:r>
      <w:r w:rsidRPr="00B35C72">
        <w:rPr>
          <w:rFonts w:ascii="Times" w:eastAsia="Times New Roman" w:hAnsi="Times" w:cs="Arial"/>
          <w:b/>
          <w:bCs/>
          <w:color w:val="000000"/>
        </w:rPr>
        <w:tab/>
      </w:r>
      <w:r w:rsidRPr="00B35C72">
        <w:rPr>
          <w:rFonts w:ascii="Times" w:eastAsia="Times New Roman" w:hAnsi="Times" w:cs="Arial"/>
          <w:b/>
          <w:bCs/>
          <w:color w:val="000000"/>
        </w:rPr>
        <w:tab/>
      </w:r>
      <w:r w:rsidR="00E55053">
        <w:rPr>
          <w:rFonts w:ascii="Times" w:eastAsia="Times New Roman" w:hAnsi="Times" w:cs="Arial"/>
          <w:b/>
          <w:bCs/>
          <w:color w:val="000000"/>
        </w:rPr>
        <w:t>(15</w:t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953361" w:rsidRPr="00573088" w:rsidRDefault="00953361" w:rsidP="00B35C72">
      <w:pPr>
        <w:textAlignment w:val="baseline"/>
        <w:rPr>
          <w:rFonts w:ascii="Times" w:eastAsia="Times New Roman" w:hAnsi="Times" w:cs="Arial"/>
          <w:color w:val="000000"/>
        </w:rPr>
      </w:pPr>
    </w:p>
    <w:p w:rsidR="0094579E" w:rsidRPr="00B35C72" w:rsidRDefault="00953361" w:rsidP="00B35C72">
      <w:pPr>
        <w:pStyle w:val="ListParagraph"/>
        <w:numPr>
          <w:ilvl w:val="0"/>
          <w:numId w:val="17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B35C72">
        <w:rPr>
          <w:rFonts w:ascii="Times" w:eastAsia="Times New Roman" w:hAnsi="Times" w:cs="Arial"/>
          <w:b/>
          <w:bCs/>
          <w:color w:val="000000"/>
        </w:rPr>
        <w:t xml:space="preserve">El Grupo de </w:t>
      </w:r>
      <w:proofErr w:type="spellStart"/>
      <w:r w:rsidRPr="00B35C72">
        <w:rPr>
          <w:rFonts w:ascii="Times" w:eastAsia="Times New Roman" w:hAnsi="Times" w:cs="Arial"/>
          <w:b/>
          <w:bCs/>
          <w:color w:val="000000"/>
        </w:rPr>
        <w:t>Trabajo</w:t>
      </w:r>
      <w:proofErr w:type="spellEnd"/>
      <w:r w:rsidRPr="00B35C72">
        <w:rPr>
          <w:rFonts w:ascii="Times" w:eastAsia="Times New Roman" w:hAnsi="Times" w:cs="Arial"/>
          <w:b/>
          <w:bCs/>
          <w:color w:val="000000"/>
        </w:rPr>
        <w:t xml:space="preserve"> de </w:t>
      </w:r>
      <w:proofErr w:type="spellStart"/>
      <w:r w:rsidRPr="00B35C72">
        <w:rPr>
          <w:rFonts w:ascii="Times" w:eastAsia="Times New Roman" w:hAnsi="Times" w:cs="Arial"/>
          <w:b/>
          <w:bCs/>
          <w:color w:val="000000"/>
        </w:rPr>
        <w:t>Educación</w:t>
      </w:r>
      <w:proofErr w:type="spellEnd"/>
      <w:r w:rsidRPr="00B35C72">
        <w:rPr>
          <w:rFonts w:ascii="Times" w:eastAsia="Times New Roman" w:hAnsi="Times" w:cs="Arial"/>
          <w:b/>
          <w:bCs/>
          <w:color w:val="000000"/>
        </w:rPr>
        <w:t xml:space="preserve"> Popular </w:t>
      </w:r>
      <w:r w:rsidRPr="00B35C72">
        <w:rPr>
          <w:rFonts w:ascii="Times" w:eastAsia="Times New Roman" w:hAnsi="Times" w:cs="Arial"/>
          <w:b/>
          <w:bCs/>
          <w:color w:val="000000"/>
        </w:rPr>
        <w:tab/>
      </w:r>
      <w:r w:rsidRPr="00B35C72">
        <w:rPr>
          <w:rFonts w:ascii="Times" w:eastAsia="Times New Roman" w:hAnsi="Times" w:cs="Arial"/>
          <w:b/>
          <w:bCs/>
          <w:color w:val="000000"/>
        </w:rPr>
        <w:tab/>
      </w:r>
      <w:r w:rsidRPr="00B35C72">
        <w:rPr>
          <w:rFonts w:ascii="Times" w:eastAsia="Times New Roman" w:hAnsi="Times" w:cs="Arial"/>
          <w:b/>
          <w:bCs/>
          <w:color w:val="000000"/>
        </w:rPr>
        <w:tab/>
      </w:r>
      <w:r w:rsidRPr="00B35C72">
        <w:rPr>
          <w:rFonts w:ascii="Times" w:eastAsia="Times New Roman" w:hAnsi="Times" w:cs="Arial"/>
          <w:b/>
          <w:bCs/>
          <w:color w:val="000000"/>
        </w:rPr>
        <w:tab/>
      </w:r>
      <w:r w:rsidRPr="00B35C72">
        <w:rPr>
          <w:rFonts w:ascii="Times" w:eastAsia="Times New Roman" w:hAnsi="Times" w:cs="Arial"/>
          <w:b/>
          <w:bCs/>
          <w:color w:val="000000"/>
        </w:rPr>
        <w:tab/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>(10 min)</w:t>
      </w:r>
    </w:p>
    <w:p w:rsidR="00953361" w:rsidRPr="00573088" w:rsidRDefault="00953361" w:rsidP="00B35C72">
      <w:pPr>
        <w:textAlignment w:val="baseline"/>
        <w:rPr>
          <w:rFonts w:ascii="Times" w:eastAsia="Times New Roman" w:hAnsi="Times" w:cs="Times New Roman"/>
        </w:rPr>
      </w:pPr>
      <w:bookmarkStart w:id="0" w:name="_GoBack"/>
      <w:bookmarkEnd w:id="0"/>
    </w:p>
    <w:p w:rsidR="0094579E" w:rsidRPr="00B35C72" w:rsidRDefault="0065483B" w:rsidP="00B35C72">
      <w:pPr>
        <w:pStyle w:val="ListParagraph"/>
        <w:numPr>
          <w:ilvl w:val="0"/>
          <w:numId w:val="17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proofErr w:type="spellStart"/>
      <w:r>
        <w:rPr>
          <w:rFonts w:ascii="Times" w:eastAsia="Times New Roman" w:hAnsi="Times" w:cs="Arial"/>
          <w:b/>
          <w:bCs/>
          <w:color w:val="000000"/>
        </w:rPr>
        <w:t>Cierre</w:t>
      </w:r>
      <w:proofErr w:type="spellEnd"/>
      <w:r>
        <w:rPr>
          <w:rFonts w:ascii="Times" w:eastAsia="Times New Roman" w:hAnsi="Times" w:cs="Arial"/>
          <w:b/>
          <w:bCs/>
          <w:color w:val="000000"/>
        </w:rPr>
        <w:t xml:space="preserve"> y </w:t>
      </w:r>
      <w:proofErr w:type="spellStart"/>
      <w:r>
        <w:rPr>
          <w:rFonts w:ascii="Times" w:eastAsia="Times New Roman" w:hAnsi="Times" w:cs="Arial"/>
          <w:b/>
          <w:bCs/>
          <w:color w:val="000000"/>
        </w:rPr>
        <w:t>Evaluación</w:t>
      </w:r>
      <w:proofErr w:type="spellEnd"/>
      <w:r w:rsidR="0094579E" w:rsidRPr="00B35C72">
        <w:rPr>
          <w:rFonts w:ascii="Times" w:eastAsia="Times New Roman" w:hAnsi="Times" w:cs="Arial"/>
          <w:b/>
          <w:bCs/>
          <w:color w:val="000000"/>
        </w:rPr>
        <w:t xml:space="preserve"> </w:t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D648D9" w:rsidRPr="00B35C72">
        <w:rPr>
          <w:rFonts w:ascii="Times" w:eastAsia="Times New Roman" w:hAnsi="Times" w:cs="Arial"/>
          <w:b/>
          <w:bCs/>
          <w:color w:val="000000"/>
        </w:rPr>
        <w:tab/>
      </w:r>
      <w:r w:rsidR="0094579E" w:rsidRPr="00B35C72">
        <w:rPr>
          <w:rFonts w:ascii="Times" w:eastAsia="Times New Roman" w:hAnsi="Times" w:cs="Arial"/>
          <w:b/>
          <w:bCs/>
          <w:color w:val="000000"/>
        </w:rPr>
        <w:t>(5 min)</w:t>
      </w:r>
    </w:p>
    <w:p w:rsidR="00573088" w:rsidRPr="00573088" w:rsidRDefault="00573088" w:rsidP="0065483B">
      <w:pPr>
        <w:pStyle w:val="ListParagraph"/>
        <w:numPr>
          <w:ilvl w:val="0"/>
          <w:numId w:val="28"/>
        </w:numPr>
        <w:spacing w:before="120"/>
        <w:contextualSpacing w:val="0"/>
        <w:textAlignment w:val="baseline"/>
        <w:rPr>
          <w:rFonts w:ascii="Times" w:eastAsia="Times New Roman" w:hAnsi="Times" w:cs="Arial"/>
          <w:color w:val="000000"/>
        </w:rPr>
      </w:pPr>
      <w:r w:rsidRPr="00573088">
        <w:rPr>
          <w:rFonts w:ascii="Times" w:hAnsi="Times"/>
        </w:rPr>
        <w:t xml:space="preserve">Un@ </w:t>
      </w:r>
      <w:proofErr w:type="spellStart"/>
      <w:r w:rsidRPr="00573088">
        <w:rPr>
          <w:rFonts w:ascii="Times" w:hAnsi="Times"/>
        </w:rPr>
        <w:t>por</w:t>
      </w:r>
      <w:proofErr w:type="spellEnd"/>
      <w:r w:rsidRPr="00573088">
        <w:rPr>
          <w:rFonts w:ascii="Times" w:hAnsi="Times"/>
        </w:rPr>
        <w:t xml:space="preserve"> un@, </w:t>
      </w:r>
      <w:proofErr w:type="spellStart"/>
      <w:r w:rsidRPr="00573088">
        <w:rPr>
          <w:rFonts w:ascii="Times" w:eastAsia="Times New Roman" w:hAnsi="Times" w:cs="Arial"/>
          <w:color w:val="000000"/>
        </w:rPr>
        <w:t>dínos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algo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que </w:t>
      </w:r>
      <w:proofErr w:type="spellStart"/>
      <w:r w:rsidRPr="00573088">
        <w:rPr>
          <w:rFonts w:ascii="Times" w:eastAsia="Times New Roman" w:hAnsi="Times" w:cs="Arial"/>
          <w:color w:val="000000"/>
        </w:rPr>
        <w:t>aprendiste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o que </w:t>
      </w:r>
      <w:proofErr w:type="spellStart"/>
      <w:r w:rsidRPr="00573088">
        <w:rPr>
          <w:rFonts w:ascii="Times" w:eastAsia="Times New Roman" w:hAnsi="Times" w:cs="Arial"/>
          <w:color w:val="000000"/>
        </w:rPr>
        <w:t>te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llamó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la </w:t>
      </w:r>
      <w:proofErr w:type="spellStart"/>
      <w:r w:rsidRPr="00573088">
        <w:rPr>
          <w:rFonts w:ascii="Times" w:eastAsia="Times New Roman" w:hAnsi="Times" w:cs="Arial"/>
          <w:color w:val="000000"/>
        </w:rPr>
        <w:t>atención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en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este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taller</w:t>
      </w:r>
    </w:p>
    <w:p w:rsidR="00573088" w:rsidRPr="00573088" w:rsidRDefault="00573088" w:rsidP="0065483B">
      <w:pPr>
        <w:pStyle w:val="ListParagraph"/>
        <w:numPr>
          <w:ilvl w:val="0"/>
          <w:numId w:val="28"/>
        </w:numPr>
        <w:spacing w:before="120"/>
        <w:contextualSpacing w:val="0"/>
        <w:textAlignment w:val="baseline"/>
        <w:rPr>
          <w:rFonts w:ascii="Times" w:eastAsia="Times New Roman" w:hAnsi="Times" w:cs="Arial"/>
          <w:color w:val="000000"/>
        </w:rPr>
      </w:pPr>
      <w:r w:rsidRPr="00573088">
        <w:rPr>
          <w:rFonts w:ascii="Times" w:eastAsia="Times New Roman" w:hAnsi="Times" w:cs="Arial"/>
          <w:color w:val="000000"/>
        </w:rPr>
        <w:t xml:space="preserve">Les </w:t>
      </w:r>
      <w:proofErr w:type="spellStart"/>
      <w:r w:rsidRPr="00573088">
        <w:rPr>
          <w:rFonts w:ascii="Times" w:eastAsia="Times New Roman" w:hAnsi="Times" w:cs="Arial"/>
          <w:color w:val="000000"/>
        </w:rPr>
        <w:t>daremos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a </w:t>
      </w:r>
      <w:proofErr w:type="spellStart"/>
      <w:r w:rsidRPr="00573088">
        <w:rPr>
          <w:rFonts w:ascii="Times" w:eastAsia="Times New Roman" w:hAnsi="Times" w:cs="Arial"/>
          <w:color w:val="000000"/>
        </w:rPr>
        <w:t>cada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un@ un </w:t>
      </w:r>
      <w:proofErr w:type="spellStart"/>
      <w:r w:rsidRPr="00573088">
        <w:rPr>
          <w:rFonts w:ascii="Times" w:eastAsia="Times New Roman" w:hAnsi="Times" w:cs="Arial"/>
          <w:color w:val="000000"/>
        </w:rPr>
        <w:t>corte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de mariposa. </w:t>
      </w:r>
      <w:proofErr w:type="spellStart"/>
      <w:r w:rsidRPr="00573088">
        <w:rPr>
          <w:rFonts w:ascii="Times" w:eastAsia="Times New Roman" w:hAnsi="Times" w:cs="Arial"/>
          <w:color w:val="000000"/>
        </w:rPr>
        <w:t>En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el ala derecho escribe </w:t>
      </w:r>
      <w:proofErr w:type="spellStart"/>
      <w:r w:rsidRPr="00573088">
        <w:rPr>
          <w:rFonts w:ascii="Times" w:eastAsia="Times New Roman" w:hAnsi="Times" w:cs="Arial"/>
          <w:color w:val="000000"/>
        </w:rPr>
        <w:t>algo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que </w:t>
      </w:r>
      <w:proofErr w:type="spellStart"/>
      <w:r w:rsidRPr="00573088">
        <w:rPr>
          <w:rFonts w:ascii="Times" w:eastAsia="Times New Roman" w:hAnsi="Times" w:cs="Arial"/>
          <w:color w:val="000000"/>
        </w:rPr>
        <w:t>te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gustó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de </w:t>
      </w:r>
      <w:proofErr w:type="spellStart"/>
      <w:r w:rsidRPr="00573088">
        <w:rPr>
          <w:rFonts w:ascii="Times" w:eastAsia="Times New Roman" w:hAnsi="Times" w:cs="Arial"/>
          <w:color w:val="000000"/>
        </w:rPr>
        <w:t>este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taller, y </w:t>
      </w:r>
      <w:proofErr w:type="spellStart"/>
      <w:r w:rsidRPr="00573088">
        <w:rPr>
          <w:rFonts w:ascii="Times" w:eastAsia="Times New Roman" w:hAnsi="Times" w:cs="Arial"/>
          <w:color w:val="000000"/>
        </w:rPr>
        <w:t>en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el ala </w:t>
      </w:r>
      <w:proofErr w:type="spellStart"/>
      <w:r w:rsidRPr="00573088">
        <w:rPr>
          <w:rFonts w:ascii="Times" w:eastAsia="Times New Roman" w:hAnsi="Times" w:cs="Arial"/>
          <w:color w:val="000000"/>
        </w:rPr>
        <w:t>izquierda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alguna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</w:t>
      </w:r>
      <w:proofErr w:type="spellStart"/>
      <w:r w:rsidRPr="00573088">
        <w:rPr>
          <w:rFonts w:ascii="Times" w:eastAsia="Times New Roman" w:hAnsi="Times" w:cs="Arial"/>
          <w:color w:val="000000"/>
        </w:rPr>
        <w:t>sugerencia</w:t>
      </w:r>
      <w:proofErr w:type="spellEnd"/>
      <w:r w:rsidRPr="00573088">
        <w:rPr>
          <w:rFonts w:ascii="Times" w:eastAsia="Times New Roman" w:hAnsi="Times" w:cs="Arial"/>
          <w:color w:val="000000"/>
        </w:rPr>
        <w:t xml:space="preserve"> para </w:t>
      </w:r>
      <w:proofErr w:type="spellStart"/>
      <w:r w:rsidRPr="00573088">
        <w:rPr>
          <w:rFonts w:ascii="Times" w:eastAsia="Times New Roman" w:hAnsi="Times" w:cs="Arial"/>
          <w:color w:val="000000"/>
        </w:rPr>
        <w:t>mejorarlo</w:t>
      </w:r>
      <w:proofErr w:type="spellEnd"/>
      <w:r w:rsidRPr="00573088">
        <w:rPr>
          <w:rFonts w:ascii="Times" w:eastAsia="Times New Roman" w:hAnsi="Times" w:cs="Arial"/>
          <w:color w:val="000000"/>
        </w:rPr>
        <w:t>.</w:t>
      </w:r>
    </w:p>
    <w:p w:rsidR="000E57B0" w:rsidRDefault="000E57B0" w:rsidP="00A06B7F">
      <w:pPr>
        <w:rPr>
          <w:rFonts w:ascii="Times" w:eastAsia="Times New Roman" w:hAnsi="Times" w:cs="Times New Roman"/>
        </w:rPr>
      </w:pPr>
    </w:p>
    <w:p w:rsidR="00475002" w:rsidRDefault="00475002" w:rsidP="00A06B7F">
      <w:pPr>
        <w:rPr>
          <w:rFonts w:ascii="Times" w:eastAsia="Times New Roman" w:hAnsi="Times" w:cs="Times New Roman"/>
        </w:rPr>
      </w:pPr>
    </w:p>
    <w:p w:rsidR="00475002" w:rsidRDefault="00475002">
      <w:pPr>
        <w:rPr>
          <w:rFonts w:ascii="Times" w:eastAsia="Times New Roman" w:hAnsi="Times" w:cs="Times New Roman"/>
        </w:rPr>
      </w:pPr>
      <w:r>
        <w:rPr>
          <w:rFonts w:ascii="Times" w:eastAsia="Times New Roman" w:hAnsi="Times" w:cs="Times New Roman"/>
        </w:rPr>
        <w:br w:type="page"/>
      </w:r>
    </w:p>
    <w:p w:rsidR="00475002" w:rsidRPr="00664940" w:rsidRDefault="00475002" w:rsidP="00475002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jc w:val="center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r w:rsidRPr="00664940">
        <w:rPr>
          <w:rFonts w:ascii="Arial" w:eastAsia="Times New Roman" w:hAnsi="Arial" w:cs="Arial"/>
          <w:b/>
          <w:bCs/>
          <w:color w:val="000000"/>
          <w:sz w:val="36"/>
          <w:szCs w:val="36"/>
        </w:rPr>
        <w:lastRenderedPageBreak/>
        <w:t>Demonstrating the Value of Popular Education</w:t>
      </w:r>
    </w:p>
    <w:p w:rsidR="00475002" w:rsidRDefault="00475002" w:rsidP="00475002">
      <w:pPr>
        <w:jc w:val="center"/>
        <w:rPr>
          <w:rFonts w:ascii="Times" w:eastAsia="Times New Roman" w:hAnsi="Times" w:cs="Arial"/>
          <w:b/>
          <w:bCs/>
          <w:i/>
          <w:color w:val="000000"/>
        </w:rPr>
      </w:pPr>
    </w:p>
    <w:p w:rsidR="00475002" w:rsidRDefault="00475002" w:rsidP="00475002">
      <w:pPr>
        <w:spacing w:before="120"/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F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acilitators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: </w:t>
      </w:r>
      <w:proofErr w:type="spellStart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>Riahl</w:t>
      </w:r>
      <w:proofErr w:type="spellEnd"/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O’Malley </w:t>
      </w:r>
      <w:r>
        <w:rPr>
          <w:rFonts w:ascii="Times" w:eastAsia="Times New Roman" w:hAnsi="Times" w:cs="Arial"/>
          <w:bCs/>
          <w:color w:val="000000"/>
          <w:sz w:val="28"/>
          <w:szCs w:val="28"/>
        </w:rPr>
        <w:t>and</w:t>
      </w:r>
      <w:r w:rsidRPr="003900CC">
        <w:rPr>
          <w:rFonts w:ascii="Times" w:eastAsia="Times New Roman" w:hAnsi="Times" w:cs="Arial"/>
          <w:bCs/>
          <w:color w:val="000000"/>
          <w:sz w:val="28"/>
          <w:szCs w:val="28"/>
        </w:rPr>
        <w:t xml:space="preserve"> Tess Ewing</w:t>
      </w:r>
    </w:p>
    <w:p w:rsidR="00475002" w:rsidRPr="00573088" w:rsidRDefault="00475002" w:rsidP="00475002">
      <w:pPr>
        <w:rPr>
          <w:rFonts w:ascii="Times" w:eastAsia="Times New Roman" w:hAnsi="Times" w:cs="Arial"/>
          <w:b/>
          <w:bCs/>
          <w:color w:val="000000"/>
        </w:rPr>
      </w:pPr>
    </w:p>
    <w:p w:rsidR="00475002" w:rsidRDefault="00475002" w:rsidP="00475002">
      <w:pPr>
        <w:rPr>
          <w:rFonts w:ascii="Times" w:eastAsia="Times New Roman" w:hAnsi="Times" w:cs="Arial"/>
          <w:b/>
          <w:bCs/>
          <w:color w:val="000000"/>
          <w:sz w:val="28"/>
          <w:szCs w:val="28"/>
        </w:rPr>
      </w:pPr>
    </w:p>
    <w:p w:rsidR="00475002" w:rsidRPr="00664940" w:rsidRDefault="00475002" w:rsidP="00475002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rPr>
          <w:rFonts w:ascii="Arial" w:eastAsia="Times New Roman" w:hAnsi="Arial" w:cs="Arial"/>
        </w:rPr>
      </w:pPr>
      <w:r w:rsidRPr="00664940">
        <w:rPr>
          <w:rFonts w:ascii="Arial" w:eastAsia="Times New Roman" w:hAnsi="Arial" w:cs="Arial"/>
          <w:b/>
          <w:bCs/>
          <w:color w:val="000000"/>
          <w:sz w:val="28"/>
          <w:szCs w:val="28"/>
        </w:rPr>
        <w:t>Session II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: </w:t>
      </w:r>
      <w:r w:rsidRPr="00664940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Overcomi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ng Obstacles to Practicing It     </w:t>
      </w:r>
      <w:r w:rsidRPr="00664940">
        <w:rPr>
          <w:rFonts w:ascii="Arial" w:eastAsia="Times New Roman" w:hAnsi="Arial" w:cs="Arial"/>
          <w:b/>
          <w:bCs/>
          <w:color w:val="000000"/>
        </w:rPr>
        <w:t>(1 hour 30 minutes)</w:t>
      </w:r>
    </w:p>
    <w:p w:rsidR="00475002" w:rsidRPr="00573088" w:rsidRDefault="00475002" w:rsidP="00475002">
      <w:pPr>
        <w:rPr>
          <w:rFonts w:ascii="Times" w:eastAsia="Times New Roman" w:hAnsi="Times" w:cs="Times New Roman"/>
        </w:rPr>
      </w:pPr>
    </w:p>
    <w:p w:rsidR="00475002" w:rsidRPr="00916965" w:rsidRDefault="00475002" w:rsidP="00475002">
      <w:pPr>
        <w:numPr>
          <w:ilvl w:val="0"/>
          <w:numId w:val="37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916965">
        <w:rPr>
          <w:rFonts w:ascii="Times" w:eastAsia="Times New Roman" w:hAnsi="Times" w:cs="Arial"/>
          <w:b/>
          <w:bCs/>
          <w:color w:val="000000"/>
        </w:rPr>
        <w:t xml:space="preserve">Welcome, Facilitator Introduction and Agenda Review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916965">
        <w:rPr>
          <w:rFonts w:ascii="Times" w:eastAsia="Times New Roman" w:hAnsi="Times" w:cs="Arial"/>
          <w:b/>
          <w:bCs/>
          <w:color w:val="000000"/>
        </w:rPr>
        <w:t>(10 min)</w:t>
      </w:r>
    </w:p>
    <w:p w:rsidR="00475002" w:rsidRPr="00573088" w:rsidRDefault="00475002" w:rsidP="00475002">
      <w:pPr>
        <w:rPr>
          <w:rFonts w:ascii="Times" w:eastAsia="Times New Roman" w:hAnsi="Times" w:cs="Times New Roman"/>
        </w:rPr>
      </w:pPr>
    </w:p>
    <w:p w:rsidR="00475002" w:rsidRDefault="00475002" w:rsidP="00475002">
      <w:pPr>
        <w:pStyle w:val="ListParagraph"/>
        <w:numPr>
          <w:ilvl w:val="0"/>
          <w:numId w:val="37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 xml:space="preserve">Warm up: Who Are We, and What Brought Us Here 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?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>(10 min)</w:t>
      </w:r>
    </w:p>
    <w:p w:rsidR="00475002" w:rsidRPr="00664940" w:rsidRDefault="00475002" w:rsidP="00475002">
      <w:pPr>
        <w:textAlignment w:val="baseline"/>
        <w:rPr>
          <w:rFonts w:ascii="Times" w:eastAsia="Times New Roman" w:hAnsi="Times" w:cs="Arial"/>
          <w:b/>
          <w:bCs/>
          <w:color w:val="000000"/>
        </w:rPr>
      </w:pPr>
    </w:p>
    <w:p w:rsidR="00475002" w:rsidRPr="00D10590" w:rsidRDefault="00475002" w:rsidP="00475002">
      <w:pPr>
        <w:pStyle w:val="ListParagraph"/>
        <w:numPr>
          <w:ilvl w:val="0"/>
          <w:numId w:val="37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Scenario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: Popular Education for Union Local </w:t>
      </w:r>
      <w:r>
        <w:rPr>
          <w:rFonts w:ascii="Times" w:eastAsia="Times New Roman" w:hAnsi="Times" w:cs="Arial"/>
          <w:b/>
          <w:bCs/>
          <w:color w:val="000000"/>
        </w:rPr>
        <w:t>10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  <w:t>(40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475002" w:rsidRPr="00573088" w:rsidRDefault="00475002" w:rsidP="00475002">
      <w:pPr>
        <w:pStyle w:val="ListParagraph"/>
        <w:numPr>
          <w:ilvl w:val="0"/>
          <w:numId w:val="38"/>
        </w:numPr>
        <w:spacing w:before="120"/>
        <w:ind w:left="720"/>
        <w:contextualSpacing w:val="0"/>
        <w:textAlignment w:val="baseline"/>
        <w:rPr>
          <w:rFonts w:ascii="Times" w:eastAsia="Times New Roman" w:hAnsi="Times" w:cs="Arial"/>
          <w:color w:val="000000"/>
        </w:rPr>
      </w:pPr>
      <w:r w:rsidRPr="00573088">
        <w:rPr>
          <w:rFonts w:ascii="Times" w:eastAsia="Times New Roman" w:hAnsi="Times" w:cs="Arial"/>
          <w:color w:val="000000"/>
        </w:rPr>
        <w:t>“</w:t>
      </w:r>
      <w:r>
        <w:rPr>
          <w:rFonts w:ascii="Times" w:eastAsia="Times New Roman" w:hAnsi="Times" w:cs="Arial"/>
          <w:color w:val="000000"/>
        </w:rPr>
        <w:t>Lifeboats</w:t>
      </w:r>
      <w:r w:rsidRPr="00573088">
        <w:rPr>
          <w:rFonts w:ascii="Times" w:eastAsia="Times New Roman" w:hAnsi="Times" w:cs="Arial"/>
          <w:color w:val="000000"/>
        </w:rPr>
        <w:t>” Activi</w:t>
      </w:r>
      <w:r>
        <w:rPr>
          <w:rFonts w:ascii="Times" w:eastAsia="Times New Roman" w:hAnsi="Times" w:cs="Arial"/>
          <w:color w:val="000000"/>
        </w:rPr>
        <w:t>ty to form groups</w:t>
      </w:r>
    </w:p>
    <w:p w:rsidR="00475002" w:rsidRPr="00916965" w:rsidRDefault="00475002" w:rsidP="00475002">
      <w:pPr>
        <w:spacing w:before="120"/>
        <w:ind w:left="720"/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 xml:space="preserve">“We find ourselves in turbulent waters. Walk as though you are following the current. In troubled times we must organize. On the count of five I want you to organize into lifeboats of </w:t>
      </w:r>
      <w:r>
        <w:rPr>
          <w:rFonts w:ascii="Times" w:eastAsia="Times New Roman" w:hAnsi="Times" w:cs="Arial"/>
          <w:color w:val="000000"/>
        </w:rPr>
        <w:t>four</w:t>
      </w:r>
      <w:r w:rsidRPr="00916965">
        <w:rPr>
          <w:rFonts w:ascii="Times" w:eastAsia="Times New Roman" w:hAnsi="Times" w:cs="Arial"/>
          <w:color w:val="000000"/>
        </w:rPr>
        <w:t>. 1…2…3! These will be our groups for the following activity.”</w:t>
      </w:r>
    </w:p>
    <w:p w:rsidR="00475002" w:rsidRPr="00916965" w:rsidRDefault="00475002" w:rsidP="00475002">
      <w:pPr>
        <w:numPr>
          <w:ilvl w:val="0"/>
          <w:numId w:val="38"/>
        </w:numPr>
        <w:spacing w:before="120"/>
        <w:ind w:left="720"/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 xml:space="preserve">In your small groups </w:t>
      </w:r>
      <w:r w:rsidRPr="00916965">
        <w:rPr>
          <w:rFonts w:ascii="Times" w:eastAsia="Times New Roman" w:hAnsi="Times" w:cs="Arial"/>
          <w:i/>
          <w:iCs/>
          <w:color w:val="000000"/>
        </w:rPr>
        <w:t xml:space="preserve">read </w:t>
      </w:r>
      <w:r w:rsidRPr="00916965">
        <w:rPr>
          <w:rFonts w:ascii="Times" w:eastAsia="Times New Roman" w:hAnsi="Times" w:cs="Arial"/>
          <w:color w:val="000000"/>
        </w:rPr>
        <w:t xml:space="preserve">the handout titled </w:t>
      </w:r>
      <w:r w:rsidRPr="00916965">
        <w:rPr>
          <w:rFonts w:ascii="Times" w:eastAsia="Times New Roman" w:hAnsi="Times" w:cs="Arial"/>
          <w:i/>
          <w:iCs/>
          <w:color w:val="000000"/>
        </w:rPr>
        <w:t>Popular Education for Local 10</w:t>
      </w:r>
      <w:r w:rsidRPr="00916965">
        <w:rPr>
          <w:rFonts w:ascii="Times" w:eastAsia="Times New Roman" w:hAnsi="Times" w:cs="Arial"/>
          <w:color w:val="000000"/>
        </w:rPr>
        <w:t>. Choose a facilitator and a note</w:t>
      </w:r>
      <w:r>
        <w:rPr>
          <w:rFonts w:ascii="Times" w:eastAsia="Times New Roman" w:hAnsi="Times" w:cs="Arial"/>
          <w:color w:val="000000"/>
        </w:rPr>
        <w:t xml:space="preserve"> </w:t>
      </w:r>
      <w:r w:rsidRPr="00916965">
        <w:rPr>
          <w:rFonts w:ascii="Times" w:eastAsia="Times New Roman" w:hAnsi="Times" w:cs="Arial"/>
          <w:color w:val="000000"/>
        </w:rPr>
        <w:t>taker.</w:t>
      </w:r>
    </w:p>
    <w:p w:rsidR="00475002" w:rsidRPr="00916965" w:rsidRDefault="00475002" w:rsidP="00475002">
      <w:pPr>
        <w:numPr>
          <w:ilvl w:val="0"/>
          <w:numId w:val="38"/>
        </w:numPr>
        <w:spacing w:before="120"/>
        <w:ind w:left="720"/>
        <w:textAlignment w:val="baseline"/>
        <w:rPr>
          <w:rFonts w:ascii="Times" w:eastAsia="Times New Roman" w:hAnsi="Times" w:cs="Arial"/>
          <w:color w:val="000000"/>
        </w:rPr>
      </w:pPr>
      <w:r>
        <w:rPr>
          <w:rFonts w:ascii="Times" w:eastAsia="Times New Roman" w:hAnsi="Times" w:cs="Arial"/>
          <w:color w:val="000000"/>
        </w:rPr>
        <w:t xml:space="preserve">As a group, answer the 4 </w:t>
      </w:r>
      <w:r w:rsidRPr="00916965">
        <w:rPr>
          <w:rFonts w:ascii="Times" w:eastAsia="Times New Roman" w:hAnsi="Times" w:cs="Arial"/>
          <w:color w:val="000000"/>
        </w:rPr>
        <w:t>questions found at the bottom of your handout.</w:t>
      </w:r>
    </w:p>
    <w:p w:rsidR="00475002" w:rsidRPr="00916965" w:rsidRDefault="00475002" w:rsidP="00475002">
      <w:pPr>
        <w:numPr>
          <w:ilvl w:val="0"/>
          <w:numId w:val="38"/>
        </w:numPr>
        <w:spacing w:before="120"/>
        <w:ind w:left="720"/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 xml:space="preserve">Each group will </w:t>
      </w:r>
      <w:r w:rsidRPr="00916965">
        <w:rPr>
          <w:rFonts w:ascii="Times" w:eastAsia="Times New Roman" w:hAnsi="Times" w:cs="Arial"/>
          <w:iCs/>
          <w:color w:val="000000"/>
        </w:rPr>
        <w:t>present</w:t>
      </w:r>
      <w:r w:rsidRPr="00916965">
        <w:rPr>
          <w:rFonts w:ascii="Times" w:eastAsia="Times New Roman" w:hAnsi="Times" w:cs="Arial"/>
          <w:i/>
          <w:iCs/>
          <w:color w:val="000000"/>
        </w:rPr>
        <w:t xml:space="preserve"> </w:t>
      </w:r>
      <w:r w:rsidRPr="00916965">
        <w:rPr>
          <w:rFonts w:ascii="Times" w:eastAsia="Times New Roman" w:hAnsi="Times" w:cs="Arial"/>
          <w:color w:val="000000"/>
        </w:rPr>
        <w:t xml:space="preserve">their answers from </w:t>
      </w:r>
      <w:r w:rsidRPr="00916965">
        <w:rPr>
          <w:rFonts w:ascii="Times" w:eastAsia="Times New Roman" w:hAnsi="Times" w:cs="Arial"/>
          <w:b/>
          <w:color w:val="000000"/>
        </w:rPr>
        <w:t>question four.</w:t>
      </w:r>
    </w:p>
    <w:p w:rsidR="00475002" w:rsidRPr="00573088" w:rsidRDefault="00475002" w:rsidP="00475002">
      <w:pPr>
        <w:spacing w:before="120"/>
        <w:textAlignment w:val="baseline"/>
        <w:rPr>
          <w:rFonts w:ascii="Times" w:eastAsia="Times New Roman" w:hAnsi="Times" w:cs="Times New Roman"/>
        </w:rPr>
      </w:pPr>
    </w:p>
    <w:p w:rsidR="00475002" w:rsidRDefault="00475002" w:rsidP="00475002">
      <w:pPr>
        <w:pStyle w:val="ListParagraph"/>
        <w:numPr>
          <w:ilvl w:val="0"/>
          <w:numId w:val="37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Sharing Strategies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>(1</w:t>
      </w:r>
      <w:r>
        <w:rPr>
          <w:rFonts w:ascii="Times" w:eastAsia="Times New Roman" w:hAnsi="Times" w:cs="Arial"/>
          <w:b/>
          <w:bCs/>
          <w:color w:val="000000"/>
        </w:rPr>
        <w:t>5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475002" w:rsidRPr="00573088" w:rsidRDefault="00475002" w:rsidP="00475002">
      <w:pPr>
        <w:ind w:left="360"/>
        <w:textAlignment w:val="baseline"/>
        <w:rPr>
          <w:rFonts w:ascii="Times" w:eastAsia="Times New Roman" w:hAnsi="Times" w:cs="Arial"/>
          <w:color w:val="000000"/>
        </w:rPr>
      </w:pPr>
    </w:p>
    <w:p w:rsidR="00475002" w:rsidRPr="00D10590" w:rsidRDefault="00475002" w:rsidP="00475002">
      <w:pPr>
        <w:pStyle w:val="ListParagraph"/>
        <w:numPr>
          <w:ilvl w:val="0"/>
          <w:numId w:val="37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916965">
        <w:rPr>
          <w:rFonts w:ascii="Times" w:eastAsia="Times New Roman" w:hAnsi="Times" w:cs="Arial"/>
          <w:b/>
          <w:bCs/>
          <w:color w:val="000000"/>
        </w:rPr>
        <w:t>The Popular Education Working Group</w:t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>(10 min)</w:t>
      </w:r>
    </w:p>
    <w:p w:rsidR="00475002" w:rsidRPr="00664940" w:rsidRDefault="00475002" w:rsidP="00475002">
      <w:pPr>
        <w:textAlignment w:val="baseline"/>
        <w:rPr>
          <w:rFonts w:ascii="Times" w:eastAsia="Times New Roman" w:hAnsi="Times" w:cs="Arial"/>
          <w:b/>
          <w:bCs/>
          <w:color w:val="000000"/>
        </w:rPr>
      </w:pPr>
    </w:p>
    <w:p w:rsidR="00475002" w:rsidRPr="00D10590" w:rsidRDefault="00475002" w:rsidP="00475002">
      <w:pPr>
        <w:pStyle w:val="ListParagraph"/>
        <w:numPr>
          <w:ilvl w:val="0"/>
          <w:numId w:val="37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D10590">
        <w:rPr>
          <w:rFonts w:ascii="Times" w:eastAsia="Times New Roman" w:hAnsi="Times" w:cs="Arial"/>
          <w:b/>
          <w:bCs/>
          <w:color w:val="000000"/>
        </w:rPr>
        <w:t xml:space="preserve">Closing &amp; Evaluation </w:t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  <w:t>(5 min)</w:t>
      </w:r>
    </w:p>
    <w:p w:rsidR="00475002" w:rsidRDefault="00475002" w:rsidP="00475002">
      <w:pPr>
        <w:pStyle w:val="ListParagraph"/>
        <w:numPr>
          <w:ilvl w:val="0"/>
          <w:numId w:val="39"/>
        </w:numPr>
        <w:spacing w:before="120"/>
        <w:contextualSpacing w:val="0"/>
        <w:textAlignment w:val="baseline"/>
        <w:rPr>
          <w:rFonts w:ascii="Times" w:eastAsia="Times New Roman" w:hAnsi="Times" w:cs="Arial"/>
          <w:color w:val="000000"/>
        </w:rPr>
      </w:pPr>
      <w:r w:rsidRPr="00916965">
        <w:rPr>
          <w:rFonts w:ascii="Times" w:eastAsia="Times New Roman" w:hAnsi="Times" w:cs="Arial"/>
          <w:color w:val="000000"/>
        </w:rPr>
        <w:t xml:space="preserve">We will go in a circle and each person will </w:t>
      </w:r>
      <w:r w:rsidRPr="00916965">
        <w:rPr>
          <w:rFonts w:ascii="Times" w:eastAsia="Times New Roman" w:hAnsi="Times" w:cs="Arial"/>
          <w:i/>
          <w:iCs/>
          <w:color w:val="000000"/>
        </w:rPr>
        <w:t xml:space="preserve">name </w:t>
      </w:r>
      <w:r w:rsidRPr="00916965">
        <w:rPr>
          <w:rFonts w:ascii="Times" w:eastAsia="Times New Roman" w:hAnsi="Times" w:cs="Arial"/>
          <w:color w:val="000000"/>
        </w:rPr>
        <w:t>one thing they are bringing with them from this workshop</w:t>
      </w:r>
      <w:r w:rsidRPr="00573088">
        <w:rPr>
          <w:rFonts w:ascii="Times" w:eastAsia="Times New Roman" w:hAnsi="Times" w:cs="Arial"/>
          <w:color w:val="000000"/>
        </w:rPr>
        <w:t xml:space="preserve"> </w:t>
      </w:r>
    </w:p>
    <w:p w:rsidR="00475002" w:rsidRPr="00916965" w:rsidRDefault="00475002" w:rsidP="00475002">
      <w:pPr>
        <w:numPr>
          <w:ilvl w:val="0"/>
          <w:numId w:val="40"/>
        </w:numPr>
        <w:spacing w:before="120"/>
        <w:textAlignment w:val="baseline"/>
        <w:rPr>
          <w:rFonts w:ascii="Times" w:eastAsia="Times New Roman" w:hAnsi="Times" w:cs="Times New Roman"/>
        </w:rPr>
      </w:pPr>
      <w:r w:rsidRPr="00916965">
        <w:rPr>
          <w:rFonts w:ascii="Times" w:eastAsia="Times New Roman" w:hAnsi="Times" w:cs="Arial"/>
          <w:color w:val="000000"/>
        </w:rPr>
        <w:t xml:space="preserve">We will hand you a butterfly cut-out. </w:t>
      </w:r>
      <w:r w:rsidRPr="00916965">
        <w:rPr>
          <w:rFonts w:ascii="Times" w:eastAsia="Times New Roman" w:hAnsi="Times" w:cs="Arial"/>
          <w:i/>
          <w:iCs/>
          <w:color w:val="000000"/>
        </w:rPr>
        <w:t xml:space="preserve">Evaluate </w:t>
      </w:r>
      <w:r w:rsidRPr="00916965">
        <w:rPr>
          <w:rFonts w:ascii="Times" w:eastAsia="Times New Roman" w:hAnsi="Times" w:cs="Arial"/>
          <w:color w:val="000000"/>
        </w:rPr>
        <w:t>the training by putting one thing you liked and one thing we could improve on the right and left side of the butterfly respectively</w:t>
      </w:r>
      <w:r w:rsidRPr="00ED4D6C">
        <w:rPr>
          <w:rFonts w:ascii="Times" w:eastAsia="Times New Roman" w:hAnsi="Times" w:cs="Arial"/>
          <w:b/>
          <w:bCs/>
          <w:color w:val="000000"/>
        </w:rPr>
        <w:t xml:space="preserve"> </w:t>
      </w:r>
    </w:p>
    <w:p w:rsidR="00475002" w:rsidRDefault="00475002" w:rsidP="00475002">
      <w:pPr>
        <w:rPr>
          <w:rFonts w:ascii="Times" w:eastAsia="Times New Roman" w:hAnsi="Times" w:cs="Times New Roman"/>
        </w:rPr>
      </w:pPr>
    </w:p>
    <w:p w:rsidR="00475002" w:rsidRPr="00664940" w:rsidRDefault="00475002" w:rsidP="00475002">
      <w:pPr>
        <w:rPr>
          <w:rFonts w:ascii="Times" w:eastAsia="Times New Roman" w:hAnsi="Times" w:cs="Times New Roman"/>
        </w:rPr>
      </w:pPr>
    </w:p>
    <w:p w:rsidR="00475002" w:rsidRDefault="00475002" w:rsidP="00475002">
      <w:pPr>
        <w:jc w:val="center"/>
        <w:rPr>
          <w:rFonts w:ascii="Times" w:eastAsia="Times New Roman" w:hAnsi="Times" w:cs="Arial"/>
          <w:bCs/>
          <w:color w:val="000000"/>
          <w:sz w:val="28"/>
          <w:szCs w:val="28"/>
        </w:rPr>
      </w:pPr>
    </w:p>
    <w:p w:rsidR="00475002" w:rsidRPr="0065483B" w:rsidRDefault="00475002" w:rsidP="00A06B7F">
      <w:pPr>
        <w:rPr>
          <w:rFonts w:ascii="Times" w:eastAsia="Times New Roman" w:hAnsi="Times" w:cs="Times New Roman"/>
        </w:rPr>
      </w:pPr>
    </w:p>
    <w:sectPr w:rsidR="00475002" w:rsidRPr="0065483B" w:rsidSect="001E2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50855"/>
    <w:multiLevelType w:val="hybridMultilevel"/>
    <w:tmpl w:val="A7B8C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31F5B"/>
    <w:multiLevelType w:val="hybridMultilevel"/>
    <w:tmpl w:val="06EA9588"/>
    <w:lvl w:ilvl="0" w:tplc="48D0B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BA5983"/>
    <w:multiLevelType w:val="hybridMultilevel"/>
    <w:tmpl w:val="9BC4449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FC28FA"/>
    <w:multiLevelType w:val="hybridMultilevel"/>
    <w:tmpl w:val="7AD6C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277C5"/>
    <w:multiLevelType w:val="hybridMultilevel"/>
    <w:tmpl w:val="07ACA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0571A"/>
    <w:multiLevelType w:val="multilevel"/>
    <w:tmpl w:val="9424C4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62523"/>
    <w:multiLevelType w:val="multilevel"/>
    <w:tmpl w:val="D110E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D565C9"/>
    <w:multiLevelType w:val="hybridMultilevel"/>
    <w:tmpl w:val="44C6C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832F8"/>
    <w:multiLevelType w:val="hybridMultilevel"/>
    <w:tmpl w:val="04E06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20F89"/>
    <w:multiLevelType w:val="hybridMultilevel"/>
    <w:tmpl w:val="2C087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B591E"/>
    <w:multiLevelType w:val="hybridMultilevel"/>
    <w:tmpl w:val="3BEE8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8592B"/>
    <w:multiLevelType w:val="hybridMultilevel"/>
    <w:tmpl w:val="A432B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74D04"/>
    <w:multiLevelType w:val="hybridMultilevel"/>
    <w:tmpl w:val="D44AA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02159"/>
    <w:multiLevelType w:val="hybridMultilevel"/>
    <w:tmpl w:val="099CE55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BF17AD2"/>
    <w:multiLevelType w:val="hybridMultilevel"/>
    <w:tmpl w:val="25A6A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80DD7"/>
    <w:multiLevelType w:val="hybridMultilevel"/>
    <w:tmpl w:val="7BDABC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7868FB"/>
    <w:multiLevelType w:val="hybridMultilevel"/>
    <w:tmpl w:val="A4AE19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705AA6"/>
    <w:multiLevelType w:val="hybridMultilevel"/>
    <w:tmpl w:val="A594B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62184"/>
    <w:multiLevelType w:val="hybridMultilevel"/>
    <w:tmpl w:val="D9484B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A56FBC"/>
    <w:multiLevelType w:val="hybridMultilevel"/>
    <w:tmpl w:val="7A1E5B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BE773A"/>
    <w:multiLevelType w:val="hybridMultilevel"/>
    <w:tmpl w:val="7F36CD5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036906"/>
    <w:multiLevelType w:val="hybridMultilevel"/>
    <w:tmpl w:val="CC6035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9601F14"/>
    <w:multiLevelType w:val="hybridMultilevel"/>
    <w:tmpl w:val="D3C6E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F0DED"/>
    <w:multiLevelType w:val="hybridMultilevel"/>
    <w:tmpl w:val="F844D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C5F15"/>
    <w:multiLevelType w:val="hybridMultilevel"/>
    <w:tmpl w:val="F26C9A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7243C2"/>
    <w:multiLevelType w:val="hybridMultilevel"/>
    <w:tmpl w:val="4E64A22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8656D97"/>
    <w:multiLevelType w:val="hybridMultilevel"/>
    <w:tmpl w:val="2B76C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A5410"/>
    <w:multiLevelType w:val="hybridMultilevel"/>
    <w:tmpl w:val="7F30B8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2767C3"/>
    <w:multiLevelType w:val="hybridMultilevel"/>
    <w:tmpl w:val="E646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8F1F76"/>
    <w:multiLevelType w:val="hybridMultilevel"/>
    <w:tmpl w:val="50121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4D7B03"/>
    <w:multiLevelType w:val="hybridMultilevel"/>
    <w:tmpl w:val="EECA8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E616CE"/>
    <w:multiLevelType w:val="hybridMultilevel"/>
    <w:tmpl w:val="1A6C1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FA7D92"/>
    <w:multiLevelType w:val="hybridMultilevel"/>
    <w:tmpl w:val="4F40B9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E98106F"/>
    <w:multiLevelType w:val="hybridMultilevel"/>
    <w:tmpl w:val="260A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780DE8"/>
    <w:multiLevelType w:val="hybridMultilevel"/>
    <w:tmpl w:val="6B26144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3C76284"/>
    <w:multiLevelType w:val="hybridMultilevel"/>
    <w:tmpl w:val="6C7422C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A67E23"/>
    <w:multiLevelType w:val="hybridMultilevel"/>
    <w:tmpl w:val="D582537C"/>
    <w:lvl w:ilvl="0" w:tplc="879E2F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D25C7F"/>
    <w:multiLevelType w:val="hybridMultilevel"/>
    <w:tmpl w:val="72BC25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DFF7887"/>
    <w:multiLevelType w:val="hybridMultilevel"/>
    <w:tmpl w:val="88081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35"/>
  </w:num>
  <w:num w:numId="4">
    <w:abstractNumId w:val="38"/>
  </w:num>
  <w:num w:numId="5">
    <w:abstractNumId w:val="18"/>
  </w:num>
  <w:num w:numId="6">
    <w:abstractNumId w:val="22"/>
  </w:num>
  <w:num w:numId="7">
    <w:abstractNumId w:val="15"/>
  </w:num>
  <w:num w:numId="8">
    <w:abstractNumId w:val="19"/>
  </w:num>
  <w:num w:numId="9">
    <w:abstractNumId w:val="32"/>
  </w:num>
  <w:num w:numId="10">
    <w:abstractNumId w:val="24"/>
  </w:num>
  <w:num w:numId="11">
    <w:abstractNumId w:val="34"/>
  </w:num>
  <w:num w:numId="12">
    <w:abstractNumId w:val="11"/>
  </w:num>
  <w:num w:numId="13">
    <w:abstractNumId w:val="20"/>
  </w:num>
  <w:num w:numId="14">
    <w:abstractNumId w:val="3"/>
  </w:num>
  <w:num w:numId="15">
    <w:abstractNumId w:val="27"/>
  </w:num>
  <w:num w:numId="16">
    <w:abstractNumId w:val="37"/>
  </w:num>
  <w:num w:numId="17">
    <w:abstractNumId w:val="7"/>
  </w:num>
  <w:num w:numId="18">
    <w:abstractNumId w:val="21"/>
  </w:num>
  <w:num w:numId="19">
    <w:abstractNumId w:val="2"/>
  </w:num>
  <w:num w:numId="20">
    <w:abstractNumId w:val="33"/>
  </w:num>
  <w:num w:numId="21">
    <w:abstractNumId w:val="12"/>
  </w:num>
  <w:num w:numId="22">
    <w:abstractNumId w:val="0"/>
  </w:num>
  <w:num w:numId="23">
    <w:abstractNumId w:val="4"/>
  </w:num>
  <w:num w:numId="24">
    <w:abstractNumId w:val="13"/>
  </w:num>
  <w:num w:numId="25">
    <w:abstractNumId w:val="8"/>
  </w:num>
  <w:num w:numId="26">
    <w:abstractNumId w:val="26"/>
  </w:num>
  <w:num w:numId="27">
    <w:abstractNumId w:val="10"/>
  </w:num>
  <w:num w:numId="28">
    <w:abstractNumId w:val="28"/>
  </w:num>
  <w:num w:numId="29">
    <w:abstractNumId w:val="6"/>
  </w:num>
  <w:num w:numId="30">
    <w:abstractNumId w:val="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1">
    <w:abstractNumId w:val="5"/>
    <w:lvlOverride w:ilvl="0">
      <w:lvl w:ilvl="0">
        <w:numFmt w:val="decimal"/>
        <w:lvlText w:val="%1."/>
        <w:lvlJc w:val="left"/>
      </w:lvl>
    </w:lvlOverride>
  </w:num>
  <w:num w:numId="32">
    <w:abstractNumId w:val="25"/>
  </w:num>
  <w:num w:numId="33">
    <w:abstractNumId w:val="29"/>
  </w:num>
  <w:num w:numId="34">
    <w:abstractNumId w:val="9"/>
  </w:num>
  <w:num w:numId="35">
    <w:abstractNumId w:val="23"/>
  </w:num>
  <w:num w:numId="36">
    <w:abstractNumId w:val="36"/>
  </w:num>
  <w:num w:numId="37">
    <w:abstractNumId w:val="1"/>
  </w:num>
  <w:num w:numId="38">
    <w:abstractNumId w:val="31"/>
  </w:num>
  <w:num w:numId="39">
    <w:abstractNumId w:val="17"/>
  </w:num>
  <w:num w:numId="40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9E"/>
    <w:rsid w:val="000E57B0"/>
    <w:rsid w:val="00134762"/>
    <w:rsid w:val="001B6515"/>
    <w:rsid w:val="001E2099"/>
    <w:rsid w:val="002C5A57"/>
    <w:rsid w:val="003900CC"/>
    <w:rsid w:val="003F0697"/>
    <w:rsid w:val="00441BFD"/>
    <w:rsid w:val="00475002"/>
    <w:rsid w:val="00497ECE"/>
    <w:rsid w:val="00573088"/>
    <w:rsid w:val="00591ABF"/>
    <w:rsid w:val="005F1025"/>
    <w:rsid w:val="00613107"/>
    <w:rsid w:val="0065483B"/>
    <w:rsid w:val="006E1EBE"/>
    <w:rsid w:val="00707F95"/>
    <w:rsid w:val="00776275"/>
    <w:rsid w:val="007D7555"/>
    <w:rsid w:val="008053BF"/>
    <w:rsid w:val="008F1B3D"/>
    <w:rsid w:val="008F34D0"/>
    <w:rsid w:val="0094579E"/>
    <w:rsid w:val="00953361"/>
    <w:rsid w:val="009745A1"/>
    <w:rsid w:val="00977107"/>
    <w:rsid w:val="00A06B7F"/>
    <w:rsid w:val="00A07B35"/>
    <w:rsid w:val="00A93C89"/>
    <w:rsid w:val="00B019EF"/>
    <w:rsid w:val="00B35C72"/>
    <w:rsid w:val="00BE1D6B"/>
    <w:rsid w:val="00C1797A"/>
    <w:rsid w:val="00D4133C"/>
    <w:rsid w:val="00D648D9"/>
    <w:rsid w:val="00D662EA"/>
    <w:rsid w:val="00DE397B"/>
    <w:rsid w:val="00E55053"/>
    <w:rsid w:val="00E64AD5"/>
    <w:rsid w:val="00EB709F"/>
    <w:rsid w:val="00F13806"/>
    <w:rsid w:val="00F442E4"/>
    <w:rsid w:val="00F52A0E"/>
    <w:rsid w:val="00F6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679D3"/>
  <w14:defaultImageDpi w14:val="32767"/>
  <w15:chartTrackingRefBased/>
  <w15:docId w15:val="{BD754635-1067-8C43-9003-43D6577B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6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4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7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6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96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8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3</cp:revision>
  <dcterms:created xsi:type="dcterms:W3CDTF">2018-03-28T18:33:00Z</dcterms:created>
  <dcterms:modified xsi:type="dcterms:W3CDTF">2018-05-03T16:09:00Z</dcterms:modified>
</cp:coreProperties>
</file>