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0F12" w:rsidRPr="00874006" w:rsidRDefault="00710F12" w:rsidP="00710F12">
      <w:pPr>
        <w:spacing w:after="0" w:line="240" w:lineRule="auto"/>
        <w:jc w:val="center"/>
        <w:rPr>
          <w:b/>
          <w:sz w:val="28"/>
        </w:rPr>
      </w:pPr>
      <w:r w:rsidRPr="00874006">
        <w:rPr>
          <w:b/>
          <w:sz w:val="28"/>
        </w:rPr>
        <w:t>RESEARCH GRANT</w:t>
      </w:r>
      <w:r w:rsidR="00874006" w:rsidRPr="00874006">
        <w:rPr>
          <w:b/>
          <w:sz w:val="28"/>
        </w:rPr>
        <w:t>S</w:t>
      </w:r>
      <w:r w:rsidRPr="00874006">
        <w:rPr>
          <w:b/>
          <w:sz w:val="28"/>
        </w:rPr>
        <w:t xml:space="preserve"> ARE AVAILABLE </w:t>
      </w:r>
      <w:r w:rsidR="00874006" w:rsidRPr="00874006">
        <w:rPr>
          <w:b/>
          <w:sz w:val="28"/>
        </w:rPr>
        <w:t>FOR 2016</w:t>
      </w:r>
      <w:r w:rsidRPr="00874006">
        <w:rPr>
          <w:b/>
          <w:sz w:val="28"/>
        </w:rPr>
        <w:t>- SUBMISSIONS ARE REQUESTED!</w:t>
      </w:r>
    </w:p>
    <w:p w:rsidR="00710F12" w:rsidRPr="00437A94" w:rsidRDefault="00874006" w:rsidP="00874006">
      <w:pPr>
        <w:tabs>
          <w:tab w:val="left" w:pos="3045"/>
        </w:tabs>
        <w:spacing w:after="0" w:line="240" w:lineRule="auto"/>
        <w:rPr>
          <w:sz w:val="28"/>
        </w:rPr>
      </w:pPr>
      <w:r>
        <w:rPr>
          <w:sz w:val="28"/>
        </w:rPr>
        <w:tab/>
      </w:r>
    </w:p>
    <w:p w:rsidR="00710F12" w:rsidRPr="00874006" w:rsidRDefault="00710F12" w:rsidP="00710F12">
      <w:pPr>
        <w:spacing w:after="0" w:line="240" w:lineRule="auto"/>
        <w:rPr>
          <w:sz w:val="24"/>
        </w:rPr>
      </w:pPr>
      <w:r w:rsidRPr="00874006">
        <w:rPr>
          <w:sz w:val="24"/>
        </w:rPr>
        <w:t>UALE is pleased to continue awarding grants to fund research related to workers, unions, and employment policy. Preference will be given to UALE members in determining award recipients. UALE has allocated up to $5,000 for this purpose. We will select a maximum of two award recipients. The</w:t>
      </w:r>
      <w:r w:rsidR="00874006">
        <w:rPr>
          <w:sz w:val="24"/>
        </w:rPr>
        <w:t xml:space="preserve"> </w:t>
      </w:r>
      <w:proofErr w:type="gramStart"/>
      <w:r w:rsidR="00874006">
        <w:rPr>
          <w:sz w:val="24"/>
        </w:rPr>
        <w:t>total number of awards for 201</w:t>
      </w:r>
      <w:r w:rsidRPr="00874006">
        <w:rPr>
          <w:sz w:val="24"/>
        </w:rPr>
        <w:t>6 will be determined by the UALE executive board</w:t>
      </w:r>
      <w:proofErr w:type="gramEnd"/>
      <w:r w:rsidRPr="00874006">
        <w:rPr>
          <w:sz w:val="24"/>
        </w:rPr>
        <w:t>.</w:t>
      </w:r>
    </w:p>
    <w:p w:rsidR="00710F12" w:rsidRPr="00874006" w:rsidRDefault="00710F12" w:rsidP="00710F12">
      <w:pPr>
        <w:spacing w:after="0" w:line="240" w:lineRule="auto"/>
        <w:rPr>
          <w:sz w:val="24"/>
        </w:rPr>
      </w:pPr>
    </w:p>
    <w:p w:rsidR="00710F12" w:rsidRPr="00874006" w:rsidRDefault="00710F12" w:rsidP="00710F12">
      <w:pPr>
        <w:spacing w:after="0" w:line="240" w:lineRule="auto"/>
        <w:rPr>
          <w:sz w:val="24"/>
        </w:rPr>
      </w:pPr>
      <w:r w:rsidRPr="00874006">
        <w:rPr>
          <w:sz w:val="24"/>
        </w:rPr>
        <w:t>Applications for the 2016 grants are due by January 18</w:t>
      </w:r>
      <w:r w:rsidR="00874006">
        <w:rPr>
          <w:sz w:val="24"/>
        </w:rPr>
        <w:t>, 2016</w:t>
      </w:r>
      <w:r w:rsidRPr="00874006">
        <w:rPr>
          <w:sz w:val="24"/>
        </w:rPr>
        <w:t>. The recipients will be announced by February 5</w:t>
      </w:r>
      <w:r w:rsidR="00874006">
        <w:rPr>
          <w:sz w:val="24"/>
        </w:rPr>
        <w:t>, 2016</w:t>
      </w:r>
      <w:r w:rsidRPr="00874006">
        <w:rPr>
          <w:sz w:val="24"/>
        </w:rPr>
        <w:t>. UALE requests that successful applicants present the results of their research at a UALE conference within a few years following receipt of a UALE research grant.</w:t>
      </w:r>
    </w:p>
    <w:p w:rsidR="00710F12" w:rsidRPr="00874006" w:rsidRDefault="00710F12" w:rsidP="00710F12">
      <w:pPr>
        <w:spacing w:after="0" w:line="240" w:lineRule="auto"/>
        <w:rPr>
          <w:sz w:val="24"/>
        </w:rPr>
      </w:pPr>
    </w:p>
    <w:p w:rsidR="00710F12" w:rsidRPr="00874006" w:rsidRDefault="00710F12" w:rsidP="00710F12">
      <w:pPr>
        <w:spacing w:after="0" w:line="240" w:lineRule="auto"/>
        <w:rPr>
          <w:b/>
          <w:sz w:val="24"/>
        </w:rPr>
      </w:pPr>
      <w:bookmarkStart w:id="0" w:name="_GoBack"/>
      <w:r w:rsidRPr="00874006">
        <w:rPr>
          <w:b/>
          <w:sz w:val="24"/>
        </w:rPr>
        <w:t>Applications should include:</w:t>
      </w:r>
    </w:p>
    <w:p w:rsidR="00710F12" w:rsidRPr="00874006" w:rsidRDefault="00710F12" w:rsidP="00710F12">
      <w:pPr>
        <w:spacing w:after="0" w:line="240" w:lineRule="auto"/>
        <w:rPr>
          <w:sz w:val="24"/>
        </w:rPr>
      </w:pPr>
    </w:p>
    <w:p w:rsidR="00710F12" w:rsidRPr="00874006" w:rsidRDefault="00710F12" w:rsidP="00710F12">
      <w:pPr>
        <w:pStyle w:val="ListParagraph"/>
        <w:numPr>
          <w:ilvl w:val="0"/>
          <w:numId w:val="5"/>
        </w:numPr>
        <w:spacing w:after="0" w:line="240" w:lineRule="auto"/>
        <w:rPr>
          <w:sz w:val="24"/>
        </w:rPr>
      </w:pPr>
      <w:r w:rsidRPr="00874006">
        <w:rPr>
          <w:sz w:val="24"/>
        </w:rPr>
        <w:t>Cover Letter (1 page)</w:t>
      </w:r>
    </w:p>
    <w:p w:rsidR="00710F12" w:rsidRPr="00874006" w:rsidRDefault="00710F12" w:rsidP="00710F12">
      <w:pPr>
        <w:pStyle w:val="ListParagraph"/>
        <w:numPr>
          <w:ilvl w:val="1"/>
          <w:numId w:val="5"/>
        </w:numPr>
        <w:spacing w:after="0" w:line="240" w:lineRule="auto"/>
        <w:rPr>
          <w:sz w:val="24"/>
        </w:rPr>
      </w:pPr>
      <w:r w:rsidRPr="00874006">
        <w:rPr>
          <w:sz w:val="24"/>
        </w:rPr>
        <w:t>Overview of project and amount of funding requested</w:t>
      </w:r>
    </w:p>
    <w:p w:rsidR="00710F12" w:rsidRPr="00874006" w:rsidRDefault="00710F12" w:rsidP="00710F12">
      <w:pPr>
        <w:spacing w:after="0" w:line="240" w:lineRule="auto"/>
        <w:rPr>
          <w:sz w:val="24"/>
        </w:rPr>
      </w:pPr>
    </w:p>
    <w:p w:rsidR="00710F12" w:rsidRPr="00874006" w:rsidRDefault="00710F12" w:rsidP="00710F12">
      <w:pPr>
        <w:pStyle w:val="ListParagraph"/>
        <w:numPr>
          <w:ilvl w:val="0"/>
          <w:numId w:val="5"/>
        </w:numPr>
        <w:spacing w:after="0" w:line="240" w:lineRule="auto"/>
        <w:rPr>
          <w:sz w:val="24"/>
        </w:rPr>
      </w:pPr>
      <w:r w:rsidRPr="00874006">
        <w:rPr>
          <w:sz w:val="24"/>
        </w:rPr>
        <w:t>Project Overview (3-5 pages)</w:t>
      </w:r>
    </w:p>
    <w:p w:rsidR="00710F12" w:rsidRPr="00874006" w:rsidRDefault="00710F12" w:rsidP="00710F12">
      <w:pPr>
        <w:pStyle w:val="ListParagraph"/>
        <w:numPr>
          <w:ilvl w:val="1"/>
          <w:numId w:val="5"/>
        </w:numPr>
        <w:spacing w:after="0" w:line="240" w:lineRule="auto"/>
        <w:rPr>
          <w:sz w:val="24"/>
        </w:rPr>
      </w:pPr>
      <w:r w:rsidRPr="00874006">
        <w:rPr>
          <w:sz w:val="24"/>
        </w:rPr>
        <w:t>Rational for Project</w:t>
      </w:r>
    </w:p>
    <w:p w:rsidR="00710F12" w:rsidRPr="00874006" w:rsidRDefault="00710F12" w:rsidP="00710F12">
      <w:pPr>
        <w:pStyle w:val="ListParagraph"/>
        <w:numPr>
          <w:ilvl w:val="1"/>
          <w:numId w:val="5"/>
        </w:numPr>
        <w:spacing w:after="0" w:line="240" w:lineRule="auto"/>
        <w:rPr>
          <w:sz w:val="24"/>
        </w:rPr>
      </w:pPr>
      <w:r w:rsidRPr="00874006">
        <w:rPr>
          <w:sz w:val="24"/>
        </w:rPr>
        <w:t>Description of Work to be Done</w:t>
      </w:r>
    </w:p>
    <w:p w:rsidR="00710F12" w:rsidRPr="00874006" w:rsidRDefault="00710F12" w:rsidP="00710F12">
      <w:pPr>
        <w:pStyle w:val="ListParagraph"/>
        <w:numPr>
          <w:ilvl w:val="1"/>
          <w:numId w:val="5"/>
        </w:numPr>
        <w:spacing w:after="0" w:line="240" w:lineRule="auto"/>
        <w:rPr>
          <w:sz w:val="24"/>
        </w:rPr>
      </w:pPr>
      <w:r w:rsidRPr="00874006">
        <w:rPr>
          <w:sz w:val="24"/>
        </w:rPr>
        <w:t>Significance and Outcomes</w:t>
      </w:r>
    </w:p>
    <w:p w:rsidR="00710F12" w:rsidRPr="00874006" w:rsidRDefault="00710F12" w:rsidP="00710F12">
      <w:pPr>
        <w:pStyle w:val="ListParagraph"/>
        <w:numPr>
          <w:ilvl w:val="1"/>
          <w:numId w:val="5"/>
        </w:numPr>
        <w:spacing w:after="0" w:line="240" w:lineRule="auto"/>
        <w:rPr>
          <w:sz w:val="24"/>
        </w:rPr>
      </w:pPr>
      <w:r w:rsidRPr="00874006">
        <w:rPr>
          <w:sz w:val="24"/>
        </w:rPr>
        <w:t>Timetable for Completion</w:t>
      </w:r>
    </w:p>
    <w:p w:rsidR="00710F12" w:rsidRPr="00874006" w:rsidRDefault="00710F12" w:rsidP="00710F12">
      <w:pPr>
        <w:pStyle w:val="ListParagraph"/>
        <w:numPr>
          <w:ilvl w:val="1"/>
          <w:numId w:val="5"/>
        </w:numPr>
        <w:spacing w:after="0" w:line="240" w:lineRule="auto"/>
        <w:rPr>
          <w:sz w:val="24"/>
        </w:rPr>
      </w:pPr>
      <w:r w:rsidRPr="00874006">
        <w:rPr>
          <w:sz w:val="24"/>
        </w:rPr>
        <w:t>Plans for Dissemination/Use of Research</w:t>
      </w:r>
    </w:p>
    <w:p w:rsidR="00710F12" w:rsidRPr="00874006" w:rsidRDefault="00710F12" w:rsidP="00710F12">
      <w:pPr>
        <w:spacing w:after="0" w:line="240" w:lineRule="auto"/>
        <w:rPr>
          <w:sz w:val="24"/>
        </w:rPr>
      </w:pPr>
    </w:p>
    <w:p w:rsidR="00710F12" w:rsidRPr="00874006" w:rsidRDefault="00710F12" w:rsidP="00710F12">
      <w:pPr>
        <w:pStyle w:val="ListParagraph"/>
        <w:numPr>
          <w:ilvl w:val="0"/>
          <w:numId w:val="5"/>
        </w:numPr>
        <w:spacing w:after="0" w:line="240" w:lineRule="auto"/>
        <w:rPr>
          <w:sz w:val="24"/>
        </w:rPr>
      </w:pPr>
      <w:r w:rsidRPr="00874006">
        <w:rPr>
          <w:sz w:val="24"/>
        </w:rPr>
        <w:t>Key Personnel</w:t>
      </w:r>
    </w:p>
    <w:p w:rsidR="00710F12" w:rsidRPr="00874006" w:rsidRDefault="00710F12" w:rsidP="00710F12">
      <w:pPr>
        <w:pStyle w:val="ListParagraph"/>
        <w:numPr>
          <w:ilvl w:val="1"/>
          <w:numId w:val="5"/>
        </w:numPr>
        <w:spacing w:after="0" w:line="240" w:lineRule="auto"/>
        <w:rPr>
          <w:sz w:val="24"/>
        </w:rPr>
      </w:pPr>
      <w:r w:rsidRPr="00874006">
        <w:rPr>
          <w:sz w:val="24"/>
        </w:rPr>
        <w:t>List names of key personnel involved in the project (including, where applicable, participating organizations or groups)</w:t>
      </w:r>
    </w:p>
    <w:p w:rsidR="00710F12" w:rsidRPr="00874006" w:rsidRDefault="00710F12" w:rsidP="00710F12">
      <w:pPr>
        <w:pStyle w:val="ListParagraph"/>
        <w:numPr>
          <w:ilvl w:val="1"/>
          <w:numId w:val="5"/>
        </w:numPr>
        <w:spacing w:after="0" w:line="240" w:lineRule="auto"/>
        <w:rPr>
          <w:sz w:val="24"/>
        </w:rPr>
      </w:pPr>
      <w:r w:rsidRPr="00874006">
        <w:rPr>
          <w:sz w:val="24"/>
        </w:rPr>
        <w:t>Qualifications of key personnel (attach resumes or vitas for all key personnel)</w:t>
      </w:r>
    </w:p>
    <w:p w:rsidR="00710F12" w:rsidRPr="00874006" w:rsidRDefault="00710F12" w:rsidP="00710F12">
      <w:pPr>
        <w:pStyle w:val="ListParagraph"/>
        <w:numPr>
          <w:ilvl w:val="1"/>
          <w:numId w:val="5"/>
        </w:numPr>
        <w:spacing w:after="0" w:line="240" w:lineRule="auto"/>
        <w:rPr>
          <w:sz w:val="24"/>
        </w:rPr>
      </w:pPr>
      <w:r w:rsidRPr="00874006">
        <w:rPr>
          <w:sz w:val="24"/>
        </w:rPr>
        <w:t>Explain roles that each person will have in the project</w:t>
      </w:r>
    </w:p>
    <w:p w:rsidR="00710F12" w:rsidRPr="00874006" w:rsidRDefault="00710F12" w:rsidP="00710F12">
      <w:pPr>
        <w:spacing w:after="0" w:line="240" w:lineRule="auto"/>
        <w:rPr>
          <w:sz w:val="24"/>
        </w:rPr>
      </w:pPr>
    </w:p>
    <w:p w:rsidR="00710F12" w:rsidRPr="00874006" w:rsidRDefault="00710F12" w:rsidP="00710F12">
      <w:pPr>
        <w:pStyle w:val="ListParagraph"/>
        <w:numPr>
          <w:ilvl w:val="0"/>
          <w:numId w:val="5"/>
        </w:numPr>
        <w:spacing w:after="0" w:line="240" w:lineRule="auto"/>
        <w:rPr>
          <w:sz w:val="24"/>
        </w:rPr>
      </w:pPr>
      <w:r w:rsidRPr="00874006">
        <w:rPr>
          <w:sz w:val="24"/>
        </w:rPr>
        <w:t>Budget</w:t>
      </w:r>
    </w:p>
    <w:p w:rsidR="00710F12" w:rsidRPr="00874006" w:rsidRDefault="00710F12" w:rsidP="00710F12">
      <w:pPr>
        <w:pStyle w:val="ListParagraph"/>
        <w:numPr>
          <w:ilvl w:val="1"/>
          <w:numId w:val="5"/>
        </w:numPr>
        <w:spacing w:after="0" w:line="240" w:lineRule="auto"/>
        <w:rPr>
          <w:sz w:val="24"/>
        </w:rPr>
      </w:pPr>
      <w:r w:rsidRPr="00874006">
        <w:rPr>
          <w:sz w:val="24"/>
        </w:rPr>
        <w:t>Include an itemized budget that outlines how the funds will be used (e.g. salary buyout for time spent on project, stipends, travel, communications expenses, transcription, etc).</w:t>
      </w:r>
    </w:p>
    <w:p w:rsidR="00710F12" w:rsidRPr="00874006" w:rsidRDefault="00710F12" w:rsidP="00710F12">
      <w:pPr>
        <w:pStyle w:val="ListParagraph"/>
        <w:numPr>
          <w:ilvl w:val="1"/>
          <w:numId w:val="5"/>
        </w:numPr>
        <w:spacing w:after="0" w:line="240" w:lineRule="auto"/>
        <w:rPr>
          <w:sz w:val="24"/>
        </w:rPr>
      </w:pPr>
      <w:r w:rsidRPr="00874006">
        <w:rPr>
          <w:sz w:val="24"/>
        </w:rPr>
        <w:t>List other existing or potential funding sources for the project.</w:t>
      </w:r>
    </w:p>
    <w:p w:rsidR="00710F12" w:rsidRPr="00874006" w:rsidRDefault="00710F12" w:rsidP="00710F12">
      <w:pPr>
        <w:spacing w:after="0" w:line="240" w:lineRule="auto"/>
        <w:rPr>
          <w:sz w:val="24"/>
        </w:rPr>
      </w:pPr>
    </w:p>
    <w:p w:rsidR="00710F12" w:rsidRPr="00874006" w:rsidRDefault="00710F12" w:rsidP="00710F12">
      <w:pPr>
        <w:spacing w:after="0" w:line="240" w:lineRule="auto"/>
        <w:rPr>
          <w:sz w:val="24"/>
        </w:rPr>
      </w:pPr>
      <w:r w:rsidRPr="00874006">
        <w:rPr>
          <w:sz w:val="24"/>
        </w:rPr>
        <w:t>A subcommittee comprised of three UALE executive board members (one union, one higher education, and one community-based) will review all applications and make a recommendation to the entire UALE board, which will have final approval.</w:t>
      </w:r>
    </w:p>
    <w:p w:rsidR="00710F12" w:rsidRPr="00874006" w:rsidRDefault="00710F12" w:rsidP="00710F12">
      <w:pPr>
        <w:spacing w:after="0" w:line="240" w:lineRule="auto"/>
        <w:rPr>
          <w:sz w:val="24"/>
        </w:rPr>
      </w:pPr>
    </w:p>
    <w:p w:rsidR="00874006" w:rsidRDefault="00874006" w:rsidP="00710F12">
      <w:pPr>
        <w:spacing w:after="0" w:line="240" w:lineRule="auto"/>
        <w:rPr>
          <w:sz w:val="24"/>
        </w:rPr>
        <w:sectPr w:rsidR="00874006" w:rsidSect="00874006">
          <w:pgSz w:w="12240" w:h="15840"/>
          <w:pgMar w:top="1152" w:right="1440" w:bottom="720" w:left="1440" w:header="720" w:footer="720" w:gutter="0"/>
          <w:cols w:space="720"/>
          <w:docGrid w:linePitch="360"/>
        </w:sectPr>
      </w:pPr>
    </w:p>
    <w:p w:rsidR="00710F12" w:rsidRPr="00874006" w:rsidRDefault="00874006" w:rsidP="00710F12">
      <w:pPr>
        <w:spacing w:after="0" w:line="240" w:lineRule="auto"/>
        <w:rPr>
          <w:b/>
          <w:sz w:val="24"/>
        </w:rPr>
      </w:pPr>
      <w:r w:rsidRPr="00874006">
        <w:rPr>
          <w:b/>
          <w:sz w:val="24"/>
        </w:rPr>
        <w:lastRenderedPageBreak/>
        <w:t>Please send application materials</w:t>
      </w:r>
      <w:r w:rsidR="00710F12" w:rsidRPr="00874006">
        <w:rPr>
          <w:b/>
          <w:sz w:val="24"/>
        </w:rPr>
        <w:t xml:space="preserve"> to:</w:t>
      </w:r>
    </w:p>
    <w:p w:rsidR="00437A94" w:rsidRPr="00874006" w:rsidRDefault="00710F12" w:rsidP="00710F12">
      <w:pPr>
        <w:spacing w:after="0" w:line="240" w:lineRule="auto"/>
        <w:rPr>
          <w:sz w:val="24"/>
        </w:rPr>
      </w:pPr>
      <w:r w:rsidRPr="00874006">
        <w:rPr>
          <w:sz w:val="24"/>
        </w:rPr>
        <w:t>Sarah Laslett</w:t>
      </w:r>
    </w:p>
    <w:p w:rsidR="00437A94" w:rsidRPr="00874006" w:rsidRDefault="00437A94" w:rsidP="00710F12">
      <w:pPr>
        <w:spacing w:after="0" w:line="240" w:lineRule="auto"/>
        <w:rPr>
          <w:sz w:val="24"/>
        </w:rPr>
      </w:pPr>
      <w:r w:rsidRPr="00874006">
        <w:rPr>
          <w:sz w:val="24"/>
        </w:rPr>
        <w:t>slaslett@uorgeon.edu</w:t>
      </w:r>
    </w:p>
    <w:p w:rsidR="00437A94" w:rsidRPr="00874006" w:rsidRDefault="00437A94" w:rsidP="00710F12">
      <w:pPr>
        <w:spacing w:after="0" w:line="240" w:lineRule="auto"/>
        <w:rPr>
          <w:sz w:val="24"/>
        </w:rPr>
      </w:pPr>
      <w:r w:rsidRPr="00874006">
        <w:rPr>
          <w:sz w:val="24"/>
        </w:rPr>
        <w:t>541-346-2789</w:t>
      </w:r>
    </w:p>
    <w:p w:rsidR="00710F12" w:rsidRPr="00874006" w:rsidRDefault="00710F12" w:rsidP="00710F12">
      <w:pPr>
        <w:spacing w:after="0" w:line="240" w:lineRule="auto"/>
        <w:rPr>
          <w:sz w:val="24"/>
        </w:rPr>
      </w:pPr>
      <w:r w:rsidRPr="00874006">
        <w:rPr>
          <w:sz w:val="24"/>
        </w:rPr>
        <w:t>Higher Education Representative – UALE Executive Board</w:t>
      </w:r>
    </w:p>
    <w:p w:rsidR="00874006" w:rsidRDefault="00874006" w:rsidP="00710F12">
      <w:pPr>
        <w:spacing w:after="0" w:line="240" w:lineRule="auto"/>
        <w:rPr>
          <w:sz w:val="24"/>
        </w:rPr>
      </w:pPr>
    </w:p>
    <w:p w:rsidR="00710F12" w:rsidRPr="00874006" w:rsidRDefault="00710F12" w:rsidP="00710F12">
      <w:pPr>
        <w:spacing w:after="0" w:line="240" w:lineRule="auto"/>
        <w:rPr>
          <w:sz w:val="24"/>
        </w:rPr>
      </w:pPr>
      <w:r w:rsidRPr="00874006">
        <w:rPr>
          <w:sz w:val="24"/>
        </w:rPr>
        <w:t>University of Oregon Labor Education and Research Center</w:t>
      </w:r>
    </w:p>
    <w:p w:rsidR="00710F12" w:rsidRPr="00874006" w:rsidRDefault="00437A94" w:rsidP="00710F12">
      <w:pPr>
        <w:spacing w:after="0" w:line="240" w:lineRule="auto"/>
        <w:rPr>
          <w:sz w:val="24"/>
        </w:rPr>
      </w:pPr>
      <w:r w:rsidRPr="00874006">
        <w:rPr>
          <w:sz w:val="24"/>
        </w:rPr>
        <w:t>1289 University of Oregon</w:t>
      </w:r>
    </w:p>
    <w:p w:rsidR="00874006" w:rsidRDefault="00437A94" w:rsidP="00710F12">
      <w:pPr>
        <w:spacing w:after="0" w:line="240" w:lineRule="auto"/>
        <w:rPr>
          <w:sz w:val="24"/>
        </w:rPr>
        <w:sectPr w:rsidR="00874006" w:rsidSect="00874006">
          <w:type w:val="continuous"/>
          <w:pgSz w:w="12240" w:h="15840"/>
          <w:pgMar w:top="1152" w:right="1440" w:bottom="720" w:left="1440" w:header="720" w:footer="720" w:gutter="0"/>
          <w:cols w:num="2" w:space="720"/>
          <w:docGrid w:linePitch="360"/>
        </w:sectPr>
      </w:pPr>
      <w:r w:rsidRPr="00874006">
        <w:rPr>
          <w:sz w:val="24"/>
        </w:rPr>
        <w:t>Eugene, OR 97403-1289</w:t>
      </w:r>
    </w:p>
    <w:bookmarkEnd w:id="0"/>
    <w:p w:rsidR="00437A94" w:rsidRPr="00874006" w:rsidRDefault="00437A94" w:rsidP="00874006">
      <w:pPr>
        <w:spacing w:after="0" w:line="240" w:lineRule="auto"/>
        <w:rPr>
          <w:sz w:val="24"/>
        </w:rPr>
      </w:pPr>
    </w:p>
    <w:sectPr w:rsidR="00437A94" w:rsidRPr="00874006" w:rsidSect="00874006">
      <w:type w:val="continuous"/>
      <w:pgSz w:w="12240" w:h="15840"/>
      <w:pgMar w:top="1152"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4050A"/>
    <w:multiLevelType w:val="hybridMultilevel"/>
    <w:tmpl w:val="0F42D3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70F2AF8"/>
    <w:multiLevelType w:val="multilevel"/>
    <w:tmpl w:val="37B22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09B678B"/>
    <w:multiLevelType w:val="multilevel"/>
    <w:tmpl w:val="F49ED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90A62B4"/>
    <w:multiLevelType w:val="multilevel"/>
    <w:tmpl w:val="C486E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7596D43"/>
    <w:multiLevelType w:val="hybridMultilevel"/>
    <w:tmpl w:val="2BB2D56E"/>
    <w:lvl w:ilvl="0" w:tplc="FF5E5DE6">
      <w:start w:val="1"/>
      <w:numFmt w:val="upperRoman"/>
      <w:lvlText w:val="%1."/>
      <w:lvlJc w:val="left"/>
      <w:pPr>
        <w:ind w:left="1080" w:hanging="720"/>
      </w:pPr>
      <w:rPr>
        <w:rFonts w:hint="default"/>
      </w:rPr>
    </w:lvl>
    <w:lvl w:ilvl="1" w:tplc="6F987490">
      <w:start w:val="1"/>
      <w:numFmt w:val="bullet"/>
      <w:lvlText w:val="•"/>
      <w:lvlJc w:val="left"/>
      <w:pPr>
        <w:ind w:left="1800" w:hanging="720"/>
      </w:pPr>
      <w:rPr>
        <w:rFonts w:ascii="Calibri" w:eastAsiaTheme="minorHAnsi" w:hAnsi="Calibri" w:cstheme="min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5F41D65"/>
    <w:multiLevelType w:val="multilevel"/>
    <w:tmpl w:val="D5026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5"/>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F12"/>
    <w:rsid w:val="00437A94"/>
    <w:rsid w:val="00710F12"/>
    <w:rsid w:val="00874006"/>
    <w:rsid w:val="00A34456"/>
    <w:rsid w:val="00C25A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A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0F1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10F12"/>
    <w:rPr>
      <w:b/>
      <w:bCs/>
    </w:rPr>
  </w:style>
  <w:style w:type="character" w:customStyle="1" w:styleId="apple-converted-space">
    <w:name w:val="apple-converted-space"/>
    <w:basedOn w:val="DefaultParagraphFont"/>
    <w:rsid w:val="00710F12"/>
  </w:style>
  <w:style w:type="paragraph" w:styleId="ListParagraph">
    <w:name w:val="List Paragraph"/>
    <w:basedOn w:val="Normal"/>
    <w:uiPriority w:val="34"/>
    <w:qFormat/>
    <w:rsid w:val="00710F12"/>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A3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0F1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10F12"/>
    <w:rPr>
      <w:b/>
      <w:bCs/>
    </w:rPr>
  </w:style>
  <w:style w:type="character" w:customStyle="1" w:styleId="apple-converted-space">
    <w:name w:val="apple-converted-space"/>
    <w:basedOn w:val="DefaultParagraphFont"/>
    <w:rsid w:val="00710F12"/>
  </w:style>
  <w:style w:type="paragraph" w:styleId="ListParagraph">
    <w:name w:val="List Paragraph"/>
    <w:basedOn w:val="Normal"/>
    <w:uiPriority w:val="34"/>
    <w:qFormat/>
    <w:rsid w:val="00710F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1537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299</Words>
  <Characters>1709</Characters>
  <Application>Microsoft Macintosh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 Laslett</dc:creator>
  <cp:lastModifiedBy>Tess Ewing</cp:lastModifiedBy>
  <cp:revision>2</cp:revision>
  <dcterms:created xsi:type="dcterms:W3CDTF">2015-09-15T16:25:00Z</dcterms:created>
  <dcterms:modified xsi:type="dcterms:W3CDTF">2015-09-15T16:25:00Z</dcterms:modified>
</cp:coreProperties>
</file>